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"Телефоны доверия" для сообщений о проявлениях коррупции 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 фактах коррупции можно сообщить по телефонам: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Помощник Главы Елабужского муниципального района по вопросам противодействия коррупции и координации взаимодействия силовых структур- Ильина Ольга Николаевна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Телефон: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8(85557) 3-86-33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e-mail: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5" w:history="1">
        <w:r>
          <w:rPr>
            <w:rStyle w:val="a5"/>
            <w:rFonts w:ascii="Arial" w:hAnsi="Arial" w:cs="Arial"/>
            <w:color w:val="006697"/>
            <w:sz w:val="27"/>
            <w:szCs w:val="27"/>
            <w:u w:val="none"/>
          </w:rPr>
          <w:t>32606emr@mail.ru</w:t>
        </w:r>
      </w:hyperlink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Адрес: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423600 г.Елабуга, пр.Нефтяников, д.30, каб.22.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Прием граждан: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каждый вторник с 14.00 до 16.00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Комиссия по противодействию коррупции Елабужского муниципального района (85557) 3-86-33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Телефонов доверия по вопросам противодействия коррупции в области образования Зарипов Ривал Исмагилович – начальник Управления образования ЕМР (85557) 3-81-51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Прокуратура Елабужского района Шарафутдинов Рустем Мирзахитович – Елабужский городской прокурор 8(85557) 3-01-64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Отдел МВД России по Елабужскому району Пономарев Юрий Николаевич - Начальник отдела МВД России по Елабужскому району 8(85557) 7-84-13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Управление Президента Республики Татарстан по вопросам антикоррупционной политики 8(843) 5678869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Совет при Президенте Республики Татарстан по противодействию коррупции (843) 567- 88-69, (843) 567-89-12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Также Вы можете оставлять информацию через Интернет-приемную &gt;&gt; Елабужского муниципального района Республики Татарстан.&gt;&gt;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Рассмотрение сообщений о проявлениях коррупции не реже одного раза в неделю.</w:t>
      </w:r>
    </w:p>
    <w:p w:rsidR="00B43466" w:rsidRDefault="00B43466" w:rsidP="00B434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53BB7" w:rsidRDefault="00B53BB7">
      <w:bookmarkStart w:id="0" w:name="_GoBack"/>
      <w:bookmarkEnd w:id="0"/>
    </w:p>
    <w:sectPr w:rsidR="00B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F"/>
    <w:rsid w:val="00B43466"/>
    <w:rsid w:val="00B53BB7"/>
    <w:rsid w:val="00B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466"/>
    <w:rPr>
      <w:b/>
      <w:bCs/>
    </w:rPr>
  </w:style>
  <w:style w:type="character" w:customStyle="1" w:styleId="apple-converted-space">
    <w:name w:val="apple-converted-space"/>
    <w:basedOn w:val="a0"/>
    <w:rsid w:val="00B43466"/>
  </w:style>
  <w:style w:type="character" w:styleId="a5">
    <w:name w:val="Hyperlink"/>
    <w:basedOn w:val="a0"/>
    <w:uiPriority w:val="99"/>
    <w:semiHidden/>
    <w:unhideWhenUsed/>
    <w:rsid w:val="00B43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466"/>
    <w:rPr>
      <w:b/>
      <w:bCs/>
    </w:rPr>
  </w:style>
  <w:style w:type="character" w:customStyle="1" w:styleId="apple-converted-space">
    <w:name w:val="apple-converted-space"/>
    <w:basedOn w:val="a0"/>
    <w:rsid w:val="00B43466"/>
  </w:style>
  <w:style w:type="character" w:styleId="a5">
    <w:name w:val="Hyperlink"/>
    <w:basedOn w:val="a0"/>
    <w:uiPriority w:val="99"/>
    <w:semiHidden/>
    <w:unhideWhenUsed/>
    <w:rsid w:val="00B4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2606e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2017-08-31T11:48:00Z</dcterms:created>
  <dcterms:modified xsi:type="dcterms:W3CDTF">2017-08-31T11:48:00Z</dcterms:modified>
</cp:coreProperties>
</file>