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C5" w:rsidRDefault="00B712C5" w:rsidP="00733CD4">
      <w:pPr>
        <w:jc w:val="center"/>
        <w:rPr>
          <w:sz w:val="28"/>
          <w:szCs w:val="28"/>
        </w:rPr>
      </w:pPr>
    </w:p>
    <w:tbl>
      <w:tblPr>
        <w:tblW w:w="10031" w:type="dxa"/>
        <w:tblBorders>
          <w:bottom w:val="single" w:sz="12" w:space="0" w:color="000000"/>
        </w:tblBorders>
        <w:tblLook w:val="04A0" w:firstRow="1" w:lastRow="0" w:firstColumn="1" w:lastColumn="0" w:noHBand="0" w:noVBand="1"/>
      </w:tblPr>
      <w:tblGrid>
        <w:gridCol w:w="4219"/>
        <w:gridCol w:w="1266"/>
        <w:gridCol w:w="4546"/>
      </w:tblGrid>
      <w:tr w:rsidR="00B712C5" w:rsidRPr="00B712C5" w:rsidTr="00341390">
        <w:tc>
          <w:tcPr>
            <w:tcW w:w="4219" w:type="dxa"/>
            <w:tcBorders>
              <w:top w:val="nil"/>
              <w:left w:val="nil"/>
              <w:bottom w:val="nil"/>
              <w:right w:val="nil"/>
            </w:tcBorders>
          </w:tcPr>
          <w:p w:rsidR="00B712C5" w:rsidRPr="00B712C5" w:rsidRDefault="00B712C5" w:rsidP="00B712C5">
            <w:pPr>
              <w:widowControl/>
              <w:autoSpaceDE/>
              <w:autoSpaceDN/>
              <w:adjustRightInd/>
              <w:spacing w:line="300" w:lineRule="exact"/>
              <w:rPr>
                <w:rFonts w:eastAsia="Times New Roman"/>
                <w:sz w:val="28"/>
                <w:szCs w:val="28"/>
                <w:lang w:val="tt-RU"/>
              </w:rPr>
            </w:pPr>
            <w:r w:rsidRPr="00B712C5">
              <w:rPr>
                <w:rFonts w:eastAsia="Times New Roman"/>
                <w:sz w:val="28"/>
                <w:szCs w:val="28"/>
                <w:lang w:val="tt-RU"/>
              </w:rPr>
              <w:t>СОВЕТ БОЛЬШЕЕЛОВСКОГО СЕЛЬСКОГО ПОСЕЛЕНИЯ ЕЛАБУЖСКОГО МУНИЦИПАЛЬНОГО</w:t>
            </w:r>
          </w:p>
          <w:p w:rsidR="00B712C5" w:rsidRPr="00B712C5" w:rsidRDefault="00B712C5" w:rsidP="00B712C5">
            <w:pPr>
              <w:widowControl/>
              <w:autoSpaceDE/>
              <w:autoSpaceDN/>
              <w:adjustRightInd/>
              <w:spacing w:line="300" w:lineRule="exact"/>
              <w:rPr>
                <w:rFonts w:eastAsia="Calibri"/>
                <w:sz w:val="28"/>
                <w:szCs w:val="28"/>
                <w:lang w:val="tt-RU"/>
              </w:rPr>
            </w:pPr>
            <w:r w:rsidRPr="00B712C5">
              <w:rPr>
                <w:rFonts w:eastAsia="Times New Roman"/>
                <w:sz w:val="28"/>
                <w:szCs w:val="28"/>
                <w:lang w:val="tt-RU"/>
              </w:rPr>
              <w:t>РАЙОНА</w:t>
            </w:r>
          </w:p>
          <w:p w:rsidR="00B712C5" w:rsidRPr="00B712C5" w:rsidRDefault="00B712C5" w:rsidP="00B712C5">
            <w:pPr>
              <w:widowControl/>
              <w:autoSpaceDE/>
              <w:autoSpaceDN/>
              <w:adjustRightInd/>
              <w:spacing w:line="300" w:lineRule="exact"/>
              <w:ind w:right="-148"/>
              <w:rPr>
                <w:rFonts w:eastAsia="Times New Roman"/>
                <w:sz w:val="28"/>
                <w:szCs w:val="28"/>
                <w:lang w:val="tt-RU"/>
              </w:rPr>
            </w:pPr>
            <w:r w:rsidRPr="00B712C5">
              <w:rPr>
                <w:rFonts w:eastAsia="Times New Roman"/>
                <w:sz w:val="28"/>
                <w:szCs w:val="28"/>
                <w:lang w:val="tt-RU"/>
              </w:rPr>
              <w:t>РЕСПУБЛИКИ ТАТАРСТАН</w:t>
            </w:r>
          </w:p>
          <w:p w:rsidR="00B712C5" w:rsidRPr="00B712C5" w:rsidRDefault="00B712C5" w:rsidP="00B712C5">
            <w:pPr>
              <w:widowControl/>
              <w:autoSpaceDE/>
              <w:autoSpaceDN/>
              <w:adjustRightInd/>
              <w:spacing w:line="300" w:lineRule="exact"/>
              <w:ind w:right="-148"/>
              <w:rPr>
                <w:rFonts w:eastAsia="Calibri"/>
                <w:lang w:val="tt-RU" w:eastAsia="en-US"/>
              </w:rPr>
            </w:pPr>
          </w:p>
        </w:tc>
        <w:tc>
          <w:tcPr>
            <w:tcW w:w="1266" w:type="dxa"/>
            <w:tcBorders>
              <w:top w:val="nil"/>
              <w:left w:val="nil"/>
              <w:bottom w:val="nil"/>
              <w:right w:val="nil"/>
            </w:tcBorders>
            <w:hideMark/>
          </w:tcPr>
          <w:p w:rsidR="00B712C5" w:rsidRPr="00B712C5" w:rsidRDefault="00B712C5" w:rsidP="00B712C5">
            <w:pPr>
              <w:widowControl/>
              <w:autoSpaceDE/>
              <w:autoSpaceDN/>
              <w:adjustRightInd/>
              <w:ind w:right="-158"/>
              <w:rPr>
                <w:rFonts w:eastAsia="Calibri"/>
                <w:sz w:val="22"/>
                <w:szCs w:val="22"/>
                <w:lang w:val="tt-RU" w:eastAsia="en-US"/>
              </w:rPr>
            </w:pPr>
            <w:r>
              <w:rPr>
                <w:rFonts w:eastAsia="Times New Roman"/>
                <w:noProof/>
                <w:sz w:val="24"/>
                <w:szCs w:val="24"/>
              </w:rPr>
              <w:drawing>
                <wp:inline distT="0" distB="0" distL="0" distR="0">
                  <wp:extent cx="647700" cy="676275"/>
                  <wp:effectExtent l="0" t="0" r="0" b="9525"/>
                  <wp:docPr id="1" name="Рисунок 1" descr="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Район_принят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546" w:type="dxa"/>
            <w:tcBorders>
              <w:top w:val="nil"/>
              <w:left w:val="nil"/>
              <w:bottom w:val="nil"/>
              <w:right w:val="nil"/>
            </w:tcBorders>
            <w:hideMark/>
          </w:tcPr>
          <w:p w:rsidR="00B712C5" w:rsidRPr="00B712C5" w:rsidRDefault="00B712C5" w:rsidP="00B712C5">
            <w:pPr>
              <w:widowControl/>
              <w:autoSpaceDE/>
              <w:autoSpaceDN/>
              <w:adjustRightInd/>
              <w:rPr>
                <w:rFonts w:eastAsia="Calibri"/>
                <w:sz w:val="28"/>
                <w:szCs w:val="28"/>
                <w:lang w:val="tt-RU"/>
              </w:rPr>
            </w:pPr>
            <w:r w:rsidRPr="00B712C5">
              <w:rPr>
                <w:rFonts w:eastAsia="Times New Roman"/>
                <w:sz w:val="28"/>
                <w:szCs w:val="28"/>
                <w:lang w:val="tt-RU"/>
              </w:rPr>
              <w:t>ТАТАРСТАН РЕСПУБЛИКАСЫ</w:t>
            </w:r>
          </w:p>
          <w:p w:rsidR="00B712C5" w:rsidRPr="00B712C5" w:rsidRDefault="00B712C5" w:rsidP="00B712C5">
            <w:pPr>
              <w:widowControl/>
              <w:autoSpaceDE/>
              <w:autoSpaceDN/>
              <w:adjustRightInd/>
              <w:rPr>
                <w:rFonts w:eastAsia="Times New Roman"/>
                <w:sz w:val="28"/>
                <w:szCs w:val="28"/>
                <w:lang w:val="tt-RU"/>
              </w:rPr>
            </w:pPr>
            <w:r w:rsidRPr="00B712C5">
              <w:rPr>
                <w:rFonts w:eastAsia="Times New Roman"/>
                <w:sz w:val="28"/>
                <w:szCs w:val="28"/>
                <w:lang w:val="tt-RU"/>
              </w:rPr>
              <w:t>АЛАБУГА МУНИЦИПАЛЬ РАЙОНЫ ОЛЫ ЕЛОВО</w:t>
            </w:r>
          </w:p>
          <w:p w:rsidR="00B712C5" w:rsidRPr="00B712C5" w:rsidRDefault="00B712C5" w:rsidP="00B712C5">
            <w:pPr>
              <w:widowControl/>
              <w:autoSpaceDE/>
              <w:autoSpaceDN/>
              <w:adjustRightInd/>
              <w:spacing w:line="300" w:lineRule="exact"/>
              <w:rPr>
                <w:rFonts w:eastAsia="Calibri"/>
                <w:lang w:val="tt-RU" w:eastAsia="en-US"/>
              </w:rPr>
            </w:pPr>
            <w:r w:rsidRPr="00B712C5">
              <w:rPr>
                <w:rFonts w:eastAsia="Times New Roman"/>
                <w:sz w:val="28"/>
                <w:szCs w:val="28"/>
                <w:lang w:val="tt-RU"/>
              </w:rPr>
              <w:t>АВЫЛ ҖИРЛЕГЕ СОВЕТЫ</w:t>
            </w:r>
          </w:p>
        </w:tc>
      </w:tr>
      <w:tr w:rsidR="00B712C5" w:rsidRPr="00B712C5" w:rsidTr="00341390">
        <w:trPr>
          <w:trHeight w:val="80"/>
        </w:trPr>
        <w:tc>
          <w:tcPr>
            <w:tcW w:w="10031" w:type="dxa"/>
            <w:gridSpan w:val="3"/>
            <w:tcBorders>
              <w:top w:val="nil"/>
              <w:left w:val="nil"/>
              <w:bottom w:val="single" w:sz="12" w:space="0" w:color="000000"/>
              <w:right w:val="nil"/>
            </w:tcBorders>
            <w:hideMark/>
          </w:tcPr>
          <w:p w:rsidR="00B712C5" w:rsidRPr="00B712C5" w:rsidRDefault="00B712C5" w:rsidP="00B712C5">
            <w:pPr>
              <w:widowControl/>
              <w:tabs>
                <w:tab w:val="left" w:pos="708"/>
                <w:tab w:val="center" w:pos="4153"/>
                <w:tab w:val="right" w:pos="8306"/>
              </w:tabs>
              <w:autoSpaceDE/>
              <w:autoSpaceDN/>
              <w:adjustRightInd/>
              <w:spacing w:line="220" w:lineRule="exact"/>
              <w:jc w:val="center"/>
              <w:rPr>
                <w:rFonts w:eastAsia="Times New Roman"/>
                <w:color w:val="000000"/>
                <w:lang w:val="be-BY" w:eastAsia="en-US"/>
              </w:rPr>
            </w:pPr>
            <w:r w:rsidRPr="00B712C5">
              <w:rPr>
                <w:rFonts w:eastAsia="Times New Roman"/>
                <w:color w:val="000000"/>
                <w:lang w:val="be-BY"/>
              </w:rPr>
              <w:t xml:space="preserve"> </w:t>
            </w:r>
          </w:p>
        </w:tc>
      </w:tr>
    </w:tbl>
    <w:p w:rsidR="00B712C5" w:rsidRPr="00B712C5" w:rsidRDefault="00B712C5" w:rsidP="00B712C5">
      <w:pPr>
        <w:widowControl/>
        <w:tabs>
          <w:tab w:val="left" w:pos="6390"/>
        </w:tabs>
        <w:autoSpaceDE/>
        <w:autoSpaceDN/>
        <w:adjustRightInd/>
        <w:spacing w:line="300" w:lineRule="exact"/>
        <w:rPr>
          <w:rFonts w:eastAsia="Times New Roman"/>
          <w:b/>
          <w:sz w:val="28"/>
          <w:szCs w:val="28"/>
        </w:rPr>
      </w:pPr>
    </w:p>
    <w:p w:rsidR="00733CD4" w:rsidRPr="0001298C" w:rsidRDefault="00733CD4" w:rsidP="00733CD4">
      <w:pPr>
        <w:rPr>
          <w:sz w:val="28"/>
          <w:szCs w:val="28"/>
        </w:rPr>
      </w:pPr>
      <w:r w:rsidRPr="0001298C">
        <w:rPr>
          <w:sz w:val="28"/>
          <w:szCs w:val="28"/>
        </w:rPr>
        <w:t xml:space="preserve">РЕШЕНИЕ       </w:t>
      </w:r>
      <w:r>
        <w:rPr>
          <w:sz w:val="28"/>
          <w:szCs w:val="28"/>
        </w:rPr>
        <w:t xml:space="preserve">                                </w:t>
      </w:r>
      <w:proofErr w:type="spellStart"/>
      <w:r>
        <w:rPr>
          <w:sz w:val="28"/>
          <w:szCs w:val="28"/>
        </w:rPr>
        <w:t>с</w:t>
      </w:r>
      <w:proofErr w:type="gramStart"/>
      <w:r>
        <w:rPr>
          <w:sz w:val="28"/>
          <w:szCs w:val="28"/>
        </w:rPr>
        <w:t>.Б</w:t>
      </w:r>
      <w:proofErr w:type="gramEnd"/>
      <w:r>
        <w:rPr>
          <w:sz w:val="28"/>
          <w:szCs w:val="28"/>
        </w:rPr>
        <w:t>ольшое</w:t>
      </w:r>
      <w:proofErr w:type="spellEnd"/>
      <w:r>
        <w:rPr>
          <w:sz w:val="28"/>
          <w:szCs w:val="28"/>
        </w:rPr>
        <w:t xml:space="preserve"> Елово                                 </w:t>
      </w:r>
      <w:r w:rsidRPr="0001298C">
        <w:rPr>
          <w:sz w:val="28"/>
          <w:szCs w:val="28"/>
        </w:rPr>
        <w:t xml:space="preserve">   КАРАР</w:t>
      </w:r>
    </w:p>
    <w:p w:rsidR="00733CD4" w:rsidRDefault="00733CD4" w:rsidP="00733CD4">
      <w:pPr>
        <w:jc w:val="center"/>
        <w:rPr>
          <w:b/>
          <w:sz w:val="28"/>
          <w:szCs w:val="28"/>
        </w:rPr>
      </w:pPr>
    </w:p>
    <w:p w:rsidR="00733CD4" w:rsidRDefault="00733CD4" w:rsidP="00733CD4">
      <w:pPr>
        <w:jc w:val="center"/>
        <w:rPr>
          <w:sz w:val="28"/>
          <w:szCs w:val="28"/>
        </w:rPr>
      </w:pPr>
      <w:r>
        <w:rPr>
          <w:sz w:val="28"/>
          <w:szCs w:val="28"/>
        </w:rPr>
        <w:t xml:space="preserve">№ </w:t>
      </w:r>
      <w:r w:rsidR="00A8595C">
        <w:rPr>
          <w:sz w:val="28"/>
          <w:szCs w:val="28"/>
        </w:rPr>
        <w:t>161</w:t>
      </w:r>
      <w:r w:rsidR="00A8595C">
        <w:rPr>
          <w:sz w:val="28"/>
          <w:szCs w:val="28"/>
        </w:rPr>
        <w:tab/>
      </w:r>
      <w:r w:rsidR="00A8595C">
        <w:rPr>
          <w:sz w:val="28"/>
          <w:szCs w:val="28"/>
        </w:rPr>
        <w:tab/>
      </w:r>
      <w:r w:rsidR="00A8595C">
        <w:rPr>
          <w:sz w:val="28"/>
          <w:szCs w:val="28"/>
        </w:rPr>
        <w:tab/>
      </w:r>
      <w:r w:rsidR="00A8595C">
        <w:rPr>
          <w:sz w:val="28"/>
          <w:szCs w:val="28"/>
        </w:rPr>
        <w:tab/>
      </w:r>
      <w:r w:rsidR="00A8595C">
        <w:rPr>
          <w:sz w:val="28"/>
          <w:szCs w:val="28"/>
        </w:rPr>
        <w:tab/>
      </w:r>
      <w:r w:rsidR="00A8595C">
        <w:rPr>
          <w:sz w:val="28"/>
          <w:szCs w:val="28"/>
        </w:rPr>
        <w:tab/>
        <w:t xml:space="preserve">            </w:t>
      </w:r>
      <w:r w:rsidR="00A8595C">
        <w:rPr>
          <w:sz w:val="28"/>
          <w:szCs w:val="28"/>
        </w:rPr>
        <w:tab/>
        <w:t>«08</w:t>
      </w:r>
      <w:r>
        <w:rPr>
          <w:sz w:val="28"/>
          <w:szCs w:val="28"/>
        </w:rPr>
        <w:t>»</w:t>
      </w:r>
      <w:r w:rsidR="00A8595C">
        <w:rPr>
          <w:sz w:val="28"/>
          <w:szCs w:val="28"/>
        </w:rPr>
        <w:t xml:space="preserve"> октября </w:t>
      </w:r>
      <w:r>
        <w:rPr>
          <w:sz w:val="28"/>
          <w:szCs w:val="28"/>
        </w:rPr>
        <w:t>2019 года</w:t>
      </w:r>
    </w:p>
    <w:p w:rsidR="00F607A0" w:rsidRDefault="00F607A0" w:rsidP="00F607A0">
      <w:pPr>
        <w:widowControl/>
        <w:tabs>
          <w:tab w:val="left" w:pos="4185"/>
          <w:tab w:val="left" w:pos="6390"/>
        </w:tabs>
        <w:autoSpaceDE/>
        <w:autoSpaceDN/>
        <w:adjustRightInd/>
        <w:spacing w:line="300" w:lineRule="exact"/>
        <w:rPr>
          <w:rFonts w:eastAsia="Times New Roman"/>
          <w:b/>
          <w:bCs/>
          <w:sz w:val="28"/>
          <w:szCs w:val="28"/>
        </w:rPr>
      </w:pPr>
    </w:p>
    <w:p w:rsidR="00733CD4" w:rsidRDefault="00733CD4" w:rsidP="00F607A0">
      <w:pPr>
        <w:widowControl/>
        <w:tabs>
          <w:tab w:val="left" w:pos="4185"/>
          <w:tab w:val="left" w:pos="6390"/>
        </w:tabs>
        <w:autoSpaceDE/>
        <w:autoSpaceDN/>
        <w:adjustRightInd/>
        <w:spacing w:line="300" w:lineRule="exact"/>
        <w:rPr>
          <w:rFonts w:eastAsia="Times New Roman"/>
          <w:b/>
          <w:bCs/>
          <w:sz w:val="28"/>
          <w:szCs w:val="28"/>
        </w:rPr>
      </w:pPr>
    </w:p>
    <w:p w:rsidR="00A8595C" w:rsidRPr="00A8595C" w:rsidRDefault="00A8595C" w:rsidP="00A8595C">
      <w:pPr>
        <w:widowControl/>
        <w:autoSpaceDE/>
        <w:autoSpaceDN/>
        <w:adjustRightInd/>
        <w:ind w:firstLine="709"/>
        <w:jc w:val="center"/>
        <w:rPr>
          <w:rFonts w:eastAsia="Times New Roman"/>
          <w:sz w:val="28"/>
          <w:szCs w:val="28"/>
          <w:lang w:eastAsia="en-US"/>
        </w:rPr>
      </w:pPr>
      <w:r w:rsidRPr="00A8595C">
        <w:rPr>
          <w:rFonts w:eastAsia="Times New Roman"/>
          <w:sz w:val="28"/>
          <w:szCs w:val="28"/>
          <w:lang w:eastAsia="en-US"/>
        </w:rPr>
        <w:t xml:space="preserve">О проекте решения Совета </w:t>
      </w:r>
      <w:proofErr w:type="spellStart"/>
      <w:r>
        <w:rPr>
          <w:rFonts w:eastAsia="Times New Roman"/>
          <w:sz w:val="28"/>
          <w:szCs w:val="28"/>
          <w:lang w:eastAsia="en-US"/>
        </w:rPr>
        <w:t>Большеело</w:t>
      </w:r>
      <w:r w:rsidRPr="00A8595C">
        <w:rPr>
          <w:rFonts w:eastAsia="Times New Roman"/>
          <w:sz w:val="28"/>
          <w:szCs w:val="28"/>
          <w:lang w:eastAsia="en-US"/>
        </w:rPr>
        <w:t>вского</w:t>
      </w:r>
      <w:proofErr w:type="spellEnd"/>
      <w:r w:rsidRPr="00A8595C">
        <w:rPr>
          <w:rFonts w:eastAsia="Times New Roman"/>
          <w:sz w:val="28"/>
          <w:szCs w:val="28"/>
          <w:lang w:eastAsia="en-US"/>
        </w:rPr>
        <w:t xml:space="preserve"> сельского  поселения </w:t>
      </w:r>
      <w:proofErr w:type="spellStart"/>
      <w:r w:rsidRPr="00A8595C">
        <w:rPr>
          <w:rFonts w:eastAsia="Times New Roman"/>
          <w:sz w:val="28"/>
          <w:szCs w:val="28"/>
          <w:lang w:eastAsia="en-US"/>
        </w:rPr>
        <w:t>Елабужского</w:t>
      </w:r>
      <w:proofErr w:type="spellEnd"/>
      <w:r w:rsidRPr="00A8595C">
        <w:rPr>
          <w:rFonts w:eastAsia="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Pr>
          <w:rFonts w:eastAsia="Times New Roman"/>
          <w:sz w:val="28"/>
          <w:szCs w:val="28"/>
          <w:lang w:eastAsia="en-US"/>
        </w:rPr>
        <w:t>Большееловско</w:t>
      </w:r>
      <w:r w:rsidRPr="00A8595C">
        <w:rPr>
          <w:rFonts w:eastAsia="Times New Roman"/>
          <w:sz w:val="28"/>
          <w:szCs w:val="28"/>
          <w:lang w:eastAsia="en-US"/>
        </w:rPr>
        <w:t>е</w:t>
      </w:r>
      <w:proofErr w:type="spellEnd"/>
      <w:r w:rsidRPr="00A8595C">
        <w:rPr>
          <w:rFonts w:eastAsia="Times New Roman"/>
          <w:sz w:val="28"/>
          <w:szCs w:val="28"/>
          <w:lang w:eastAsia="en-US"/>
        </w:rPr>
        <w:t xml:space="preserve"> сельское поселение </w:t>
      </w:r>
      <w:proofErr w:type="spellStart"/>
      <w:r w:rsidRPr="00A8595C">
        <w:rPr>
          <w:rFonts w:eastAsia="Times New Roman"/>
          <w:sz w:val="28"/>
          <w:szCs w:val="28"/>
          <w:lang w:eastAsia="en-US"/>
        </w:rPr>
        <w:t>Елабужского</w:t>
      </w:r>
      <w:proofErr w:type="spellEnd"/>
      <w:r w:rsidRPr="00A8595C">
        <w:rPr>
          <w:rFonts w:eastAsia="Times New Roman"/>
          <w:sz w:val="28"/>
          <w:szCs w:val="28"/>
          <w:lang w:eastAsia="en-US"/>
        </w:rPr>
        <w:t xml:space="preserve"> муниципального района Республики Татарстан»</w:t>
      </w:r>
    </w:p>
    <w:p w:rsidR="00A8595C" w:rsidRPr="00A8595C" w:rsidRDefault="00A8595C" w:rsidP="00A8595C">
      <w:pPr>
        <w:widowControl/>
        <w:autoSpaceDE/>
        <w:autoSpaceDN/>
        <w:adjustRightInd/>
        <w:ind w:firstLine="709"/>
        <w:jc w:val="center"/>
        <w:rPr>
          <w:rFonts w:eastAsia="Times New Roman"/>
          <w:sz w:val="28"/>
          <w:szCs w:val="28"/>
          <w:lang w:val="tt-RU" w:eastAsia="en-US"/>
        </w:rPr>
      </w:pPr>
    </w:p>
    <w:p w:rsidR="00A8595C" w:rsidRPr="00A8595C" w:rsidRDefault="00A8595C" w:rsidP="00A8595C">
      <w:pPr>
        <w:widowControl/>
        <w:autoSpaceDE/>
        <w:autoSpaceDN/>
        <w:adjustRightInd/>
        <w:ind w:firstLine="567"/>
        <w:jc w:val="both"/>
        <w:rPr>
          <w:rFonts w:eastAsia="Times New Roman"/>
          <w:sz w:val="28"/>
          <w:szCs w:val="28"/>
          <w:lang w:eastAsia="en-US"/>
        </w:rPr>
      </w:pPr>
      <w:proofErr w:type="gramStart"/>
      <w:r w:rsidRPr="00A8595C">
        <w:rPr>
          <w:rFonts w:eastAsia="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proofErr w:type="spellStart"/>
      <w:r w:rsidRPr="00A8595C">
        <w:rPr>
          <w:rFonts w:eastAsia="Times New Roman"/>
          <w:sz w:val="28"/>
          <w:szCs w:val="28"/>
          <w:lang w:eastAsia="en-US"/>
        </w:rPr>
        <w:t>Большееловского</w:t>
      </w:r>
      <w:proofErr w:type="spellEnd"/>
      <w:r w:rsidRPr="00A8595C">
        <w:rPr>
          <w:rFonts w:eastAsia="Times New Roman"/>
          <w:sz w:val="28"/>
          <w:szCs w:val="28"/>
          <w:lang w:eastAsia="en-US"/>
        </w:rPr>
        <w:t xml:space="preserve"> сельского  поселения </w:t>
      </w:r>
      <w:proofErr w:type="spellStart"/>
      <w:r w:rsidRPr="00A8595C">
        <w:rPr>
          <w:rFonts w:eastAsia="Times New Roman"/>
          <w:sz w:val="28"/>
          <w:szCs w:val="28"/>
          <w:lang w:eastAsia="en-US"/>
        </w:rPr>
        <w:t>Елабужского</w:t>
      </w:r>
      <w:proofErr w:type="spellEnd"/>
      <w:r w:rsidRPr="00A8595C">
        <w:rPr>
          <w:rFonts w:eastAsia="Times New Roman"/>
          <w:sz w:val="28"/>
          <w:szCs w:val="28"/>
          <w:lang w:eastAsia="en-US"/>
        </w:rPr>
        <w:t xml:space="preserve"> муниципального района  Республики Татарстан</w:t>
      </w:r>
      <w:proofErr w:type="gramEnd"/>
    </w:p>
    <w:p w:rsidR="00A8595C" w:rsidRPr="00A8595C" w:rsidRDefault="00A8595C" w:rsidP="00A8595C">
      <w:pPr>
        <w:widowControl/>
        <w:autoSpaceDE/>
        <w:autoSpaceDN/>
        <w:adjustRightInd/>
        <w:ind w:firstLine="540"/>
        <w:jc w:val="center"/>
        <w:rPr>
          <w:rFonts w:eastAsia="Times New Roman"/>
          <w:sz w:val="28"/>
          <w:szCs w:val="28"/>
          <w:lang w:eastAsia="en-US"/>
        </w:rPr>
      </w:pPr>
    </w:p>
    <w:p w:rsidR="00A8595C" w:rsidRPr="00A8595C" w:rsidRDefault="00A8595C" w:rsidP="00A8595C">
      <w:pPr>
        <w:widowControl/>
        <w:autoSpaceDE/>
        <w:autoSpaceDN/>
        <w:adjustRightInd/>
        <w:ind w:firstLine="540"/>
        <w:jc w:val="center"/>
        <w:rPr>
          <w:rFonts w:eastAsia="Times New Roman"/>
          <w:sz w:val="28"/>
          <w:szCs w:val="28"/>
          <w:lang w:eastAsia="en-US"/>
        </w:rPr>
      </w:pPr>
      <w:r w:rsidRPr="00A8595C">
        <w:rPr>
          <w:rFonts w:eastAsia="Times New Roman"/>
          <w:sz w:val="28"/>
          <w:szCs w:val="28"/>
          <w:lang w:eastAsia="en-US"/>
        </w:rPr>
        <w:t>РЕШИЛ:</w:t>
      </w:r>
    </w:p>
    <w:p w:rsidR="00A8595C" w:rsidRPr="00A8595C" w:rsidRDefault="00A8595C" w:rsidP="00A8595C">
      <w:pPr>
        <w:widowControl/>
        <w:autoSpaceDE/>
        <w:autoSpaceDN/>
        <w:adjustRightInd/>
        <w:ind w:firstLine="540"/>
        <w:jc w:val="center"/>
        <w:rPr>
          <w:rFonts w:eastAsia="Times New Roman"/>
          <w:sz w:val="28"/>
          <w:szCs w:val="28"/>
          <w:lang w:val="tt-RU" w:eastAsia="en-US"/>
        </w:rPr>
      </w:pPr>
    </w:p>
    <w:p w:rsidR="00A8595C" w:rsidRPr="00A8595C" w:rsidRDefault="00A8595C" w:rsidP="00A8595C">
      <w:pPr>
        <w:widowControl/>
        <w:autoSpaceDE/>
        <w:autoSpaceDN/>
        <w:adjustRightInd/>
        <w:ind w:firstLine="540"/>
        <w:jc w:val="both"/>
        <w:rPr>
          <w:rFonts w:eastAsia="Times New Roman"/>
          <w:sz w:val="28"/>
          <w:szCs w:val="28"/>
          <w:lang w:eastAsia="en-US"/>
        </w:rPr>
      </w:pPr>
      <w:r w:rsidRPr="00A8595C">
        <w:rPr>
          <w:rFonts w:eastAsia="Times New Roman"/>
          <w:sz w:val="28"/>
          <w:szCs w:val="28"/>
          <w:lang w:eastAsia="en-US"/>
        </w:rPr>
        <w:t xml:space="preserve">1. Принять в первом чтении проект решения Совета </w:t>
      </w:r>
      <w:proofErr w:type="spellStart"/>
      <w:r w:rsidRPr="00A8595C">
        <w:rPr>
          <w:rFonts w:eastAsia="Times New Roman"/>
          <w:sz w:val="28"/>
          <w:szCs w:val="28"/>
          <w:lang w:eastAsia="en-US"/>
        </w:rPr>
        <w:t>Большееловского</w:t>
      </w:r>
      <w:proofErr w:type="spellEnd"/>
      <w:r w:rsidRPr="00A8595C">
        <w:rPr>
          <w:rFonts w:eastAsia="Times New Roman"/>
          <w:sz w:val="28"/>
          <w:szCs w:val="28"/>
          <w:lang w:eastAsia="en-US"/>
        </w:rPr>
        <w:t xml:space="preserve"> сельского  поселения </w:t>
      </w:r>
      <w:proofErr w:type="spellStart"/>
      <w:r w:rsidRPr="00A8595C">
        <w:rPr>
          <w:rFonts w:eastAsia="Times New Roman"/>
          <w:sz w:val="28"/>
          <w:szCs w:val="28"/>
          <w:lang w:eastAsia="en-US"/>
        </w:rPr>
        <w:t>Елабужского</w:t>
      </w:r>
      <w:proofErr w:type="spellEnd"/>
      <w:r w:rsidRPr="00A8595C">
        <w:rPr>
          <w:rFonts w:eastAsia="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Pr>
          <w:rFonts w:eastAsia="Times New Roman"/>
          <w:sz w:val="28"/>
          <w:szCs w:val="28"/>
          <w:lang w:eastAsia="en-US"/>
        </w:rPr>
        <w:t>Большееловско</w:t>
      </w:r>
      <w:r w:rsidRPr="00A8595C">
        <w:rPr>
          <w:rFonts w:eastAsia="Times New Roman"/>
          <w:sz w:val="28"/>
          <w:szCs w:val="28"/>
          <w:lang w:eastAsia="en-US"/>
        </w:rPr>
        <w:t>е</w:t>
      </w:r>
      <w:proofErr w:type="spellEnd"/>
      <w:r w:rsidRPr="00A8595C">
        <w:rPr>
          <w:rFonts w:eastAsia="Times New Roman"/>
          <w:sz w:val="28"/>
          <w:szCs w:val="28"/>
          <w:lang w:eastAsia="en-US"/>
        </w:rPr>
        <w:t xml:space="preserve"> сельское поселение </w:t>
      </w:r>
      <w:proofErr w:type="spellStart"/>
      <w:r w:rsidRPr="00A8595C">
        <w:rPr>
          <w:rFonts w:eastAsia="Times New Roman"/>
          <w:sz w:val="28"/>
          <w:szCs w:val="28"/>
          <w:lang w:eastAsia="en-US"/>
        </w:rPr>
        <w:t>Елабужского</w:t>
      </w:r>
      <w:proofErr w:type="spellEnd"/>
      <w:r w:rsidRPr="00A8595C">
        <w:rPr>
          <w:rFonts w:eastAsia="Times New Roman"/>
          <w:sz w:val="28"/>
          <w:szCs w:val="28"/>
          <w:lang w:eastAsia="en-US"/>
        </w:rPr>
        <w:t xml:space="preserve"> муниципального района  Республики Татарстан»  (приложение № 1).</w:t>
      </w:r>
    </w:p>
    <w:p w:rsidR="00A8595C" w:rsidRPr="00A8595C" w:rsidRDefault="00A8595C" w:rsidP="00A8595C">
      <w:pPr>
        <w:widowControl/>
        <w:autoSpaceDE/>
        <w:autoSpaceDN/>
        <w:adjustRightInd/>
        <w:ind w:firstLine="540"/>
        <w:jc w:val="both"/>
        <w:rPr>
          <w:rFonts w:eastAsia="Times New Roman"/>
          <w:sz w:val="28"/>
          <w:szCs w:val="28"/>
          <w:lang w:eastAsia="en-US"/>
        </w:rPr>
      </w:pPr>
      <w:r w:rsidRPr="00A8595C">
        <w:rPr>
          <w:rFonts w:eastAsia="Times New Roman"/>
          <w:sz w:val="28"/>
          <w:szCs w:val="28"/>
          <w:lang w:eastAsia="en-US"/>
        </w:rPr>
        <w:t>2.  Утвердить:</w:t>
      </w:r>
    </w:p>
    <w:p w:rsidR="00A8595C" w:rsidRPr="00A8595C" w:rsidRDefault="00A8595C" w:rsidP="00A8595C">
      <w:pPr>
        <w:widowControl/>
        <w:autoSpaceDE/>
        <w:autoSpaceDN/>
        <w:adjustRightInd/>
        <w:ind w:firstLine="540"/>
        <w:jc w:val="both"/>
        <w:rPr>
          <w:rFonts w:eastAsia="Times New Roman"/>
          <w:sz w:val="28"/>
          <w:szCs w:val="28"/>
          <w:lang w:eastAsia="en-US"/>
        </w:rPr>
      </w:pPr>
      <w:r w:rsidRPr="00A8595C">
        <w:rPr>
          <w:rFonts w:eastAsia="Times New Roman"/>
          <w:sz w:val="28"/>
          <w:szCs w:val="28"/>
          <w:lang w:eastAsia="en-US"/>
        </w:rPr>
        <w:t xml:space="preserve">- порядок учета предложений граждан по проекту решения Совета </w:t>
      </w:r>
      <w:proofErr w:type="spellStart"/>
      <w:r w:rsidRPr="00A8595C">
        <w:rPr>
          <w:rFonts w:eastAsia="Times New Roman"/>
          <w:sz w:val="28"/>
          <w:szCs w:val="28"/>
          <w:lang w:eastAsia="en-US"/>
        </w:rPr>
        <w:t>Большееловского</w:t>
      </w:r>
      <w:proofErr w:type="spellEnd"/>
      <w:r w:rsidRPr="00A8595C">
        <w:rPr>
          <w:rFonts w:eastAsia="Times New Roman"/>
          <w:sz w:val="28"/>
          <w:szCs w:val="28"/>
          <w:lang w:eastAsia="en-US"/>
        </w:rPr>
        <w:t xml:space="preserve"> сельского  поселения </w:t>
      </w:r>
      <w:proofErr w:type="spellStart"/>
      <w:r w:rsidRPr="00A8595C">
        <w:rPr>
          <w:rFonts w:eastAsia="Times New Roman"/>
          <w:sz w:val="28"/>
          <w:szCs w:val="28"/>
          <w:lang w:eastAsia="en-US"/>
        </w:rPr>
        <w:t>Елабужского</w:t>
      </w:r>
      <w:proofErr w:type="spellEnd"/>
      <w:r w:rsidRPr="00A8595C">
        <w:rPr>
          <w:rFonts w:eastAsia="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Pr>
          <w:rFonts w:eastAsia="Times New Roman"/>
          <w:sz w:val="28"/>
          <w:szCs w:val="28"/>
          <w:lang w:eastAsia="en-US"/>
        </w:rPr>
        <w:t>Большееловско</w:t>
      </w:r>
      <w:r w:rsidRPr="00A8595C">
        <w:rPr>
          <w:rFonts w:eastAsia="Times New Roman"/>
          <w:sz w:val="28"/>
          <w:szCs w:val="28"/>
          <w:lang w:eastAsia="en-US"/>
        </w:rPr>
        <w:t>е</w:t>
      </w:r>
      <w:proofErr w:type="spellEnd"/>
      <w:r w:rsidRPr="00A8595C">
        <w:rPr>
          <w:rFonts w:eastAsia="Times New Roman"/>
          <w:sz w:val="28"/>
          <w:szCs w:val="28"/>
          <w:lang w:eastAsia="en-US"/>
        </w:rPr>
        <w:t xml:space="preserve"> сельское поселение </w:t>
      </w:r>
      <w:proofErr w:type="spellStart"/>
      <w:r w:rsidRPr="00A8595C">
        <w:rPr>
          <w:rFonts w:eastAsia="Times New Roman"/>
          <w:sz w:val="28"/>
          <w:szCs w:val="28"/>
          <w:lang w:eastAsia="en-US"/>
        </w:rPr>
        <w:t>Елабужского</w:t>
      </w:r>
      <w:proofErr w:type="spellEnd"/>
      <w:r w:rsidRPr="00A8595C">
        <w:rPr>
          <w:rFonts w:eastAsia="Times New Roman"/>
          <w:sz w:val="28"/>
          <w:szCs w:val="28"/>
          <w:lang w:eastAsia="en-US"/>
        </w:rPr>
        <w:t xml:space="preserve"> муниципального района  Республики Татарстан» (приложение № 2);</w:t>
      </w:r>
    </w:p>
    <w:p w:rsidR="00A8595C" w:rsidRPr="00A8595C" w:rsidRDefault="00A8595C" w:rsidP="00A8595C">
      <w:pPr>
        <w:widowControl/>
        <w:autoSpaceDE/>
        <w:autoSpaceDN/>
        <w:adjustRightInd/>
        <w:ind w:firstLine="540"/>
        <w:jc w:val="both"/>
        <w:rPr>
          <w:rFonts w:eastAsia="Times New Roman"/>
          <w:sz w:val="28"/>
          <w:szCs w:val="28"/>
          <w:lang w:eastAsia="en-US"/>
        </w:rPr>
      </w:pPr>
      <w:r w:rsidRPr="00A8595C">
        <w:rPr>
          <w:rFonts w:eastAsia="Times New Roman"/>
          <w:sz w:val="28"/>
          <w:szCs w:val="28"/>
          <w:lang w:eastAsia="en-US"/>
        </w:rPr>
        <w:t xml:space="preserve">- порядок проведения публичных слушаний по проекту решения Совета </w:t>
      </w:r>
      <w:proofErr w:type="spellStart"/>
      <w:r w:rsidRPr="00A8595C">
        <w:rPr>
          <w:rFonts w:eastAsia="Times New Roman"/>
          <w:sz w:val="28"/>
          <w:szCs w:val="28"/>
          <w:lang w:eastAsia="en-US"/>
        </w:rPr>
        <w:t>Большееловского</w:t>
      </w:r>
      <w:proofErr w:type="spellEnd"/>
      <w:r w:rsidRPr="00A8595C">
        <w:rPr>
          <w:rFonts w:eastAsia="Times New Roman"/>
          <w:sz w:val="28"/>
          <w:szCs w:val="28"/>
          <w:lang w:eastAsia="en-US"/>
        </w:rPr>
        <w:t xml:space="preserve"> сельского  поселения </w:t>
      </w:r>
      <w:proofErr w:type="spellStart"/>
      <w:r w:rsidRPr="00A8595C">
        <w:rPr>
          <w:rFonts w:eastAsia="Times New Roman"/>
          <w:sz w:val="28"/>
          <w:szCs w:val="28"/>
          <w:lang w:eastAsia="en-US"/>
        </w:rPr>
        <w:t>Елабужского</w:t>
      </w:r>
      <w:proofErr w:type="spellEnd"/>
      <w:r w:rsidRPr="00A8595C">
        <w:rPr>
          <w:rFonts w:eastAsia="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Pr>
          <w:rFonts w:eastAsia="Times New Roman"/>
          <w:sz w:val="28"/>
          <w:szCs w:val="28"/>
          <w:lang w:eastAsia="en-US"/>
        </w:rPr>
        <w:t>Большееловско</w:t>
      </w:r>
      <w:r w:rsidRPr="00A8595C">
        <w:rPr>
          <w:rFonts w:eastAsia="Times New Roman"/>
          <w:sz w:val="28"/>
          <w:szCs w:val="28"/>
          <w:lang w:eastAsia="en-US"/>
        </w:rPr>
        <w:t>е</w:t>
      </w:r>
      <w:proofErr w:type="spellEnd"/>
      <w:r w:rsidRPr="00A8595C">
        <w:rPr>
          <w:rFonts w:eastAsia="Times New Roman"/>
          <w:sz w:val="28"/>
          <w:szCs w:val="28"/>
          <w:lang w:eastAsia="en-US"/>
        </w:rPr>
        <w:t xml:space="preserve"> сельское поселение </w:t>
      </w:r>
      <w:proofErr w:type="spellStart"/>
      <w:r w:rsidRPr="00A8595C">
        <w:rPr>
          <w:rFonts w:eastAsia="Times New Roman"/>
          <w:sz w:val="28"/>
          <w:szCs w:val="28"/>
          <w:lang w:eastAsia="en-US"/>
        </w:rPr>
        <w:t>Елабужского</w:t>
      </w:r>
      <w:proofErr w:type="spellEnd"/>
      <w:r w:rsidRPr="00A8595C">
        <w:rPr>
          <w:rFonts w:eastAsia="Times New Roman"/>
          <w:sz w:val="28"/>
          <w:szCs w:val="28"/>
          <w:lang w:eastAsia="en-US"/>
        </w:rPr>
        <w:t xml:space="preserve"> муниципального района  Республики Татарстан» (приложение № 3).</w:t>
      </w:r>
    </w:p>
    <w:p w:rsidR="00A8595C" w:rsidRPr="00A8595C" w:rsidRDefault="00A8595C" w:rsidP="00A8595C">
      <w:pPr>
        <w:widowControl/>
        <w:tabs>
          <w:tab w:val="left" w:pos="0"/>
        </w:tabs>
        <w:autoSpaceDE/>
        <w:autoSpaceDN/>
        <w:adjustRightInd/>
        <w:ind w:firstLine="540"/>
        <w:jc w:val="both"/>
        <w:rPr>
          <w:rFonts w:eastAsia="Times New Roman"/>
          <w:sz w:val="28"/>
          <w:szCs w:val="28"/>
          <w:lang w:eastAsia="en-US"/>
        </w:rPr>
      </w:pPr>
      <w:r w:rsidRPr="00A8595C">
        <w:rPr>
          <w:rFonts w:eastAsia="Times New Roman"/>
          <w:sz w:val="28"/>
          <w:szCs w:val="28"/>
          <w:lang w:eastAsia="en-US"/>
        </w:rPr>
        <w:lastRenderedPageBreak/>
        <w:t xml:space="preserve">3. Назначить проведение публичных слушаний по проекту решения Совета </w:t>
      </w:r>
      <w:proofErr w:type="spellStart"/>
      <w:r w:rsidRPr="00A8595C">
        <w:rPr>
          <w:rFonts w:eastAsia="Times New Roman"/>
          <w:sz w:val="28"/>
          <w:szCs w:val="28"/>
          <w:lang w:eastAsia="en-US"/>
        </w:rPr>
        <w:t>Большееловского</w:t>
      </w:r>
      <w:proofErr w:type="spellEnd"/>
      <w:r w:rsidRPr="00A8595C">
        <w:rPr>
          <w:rFonts w:eastAsia="Times New Roman"/>
          <w:sz w:val="28"/>
          <w:szCs w:val="28"/>
          <w:lang w:eastAsia="en-US"/>
        </w:rPr>
        <w:t xml:space="preserve"> сельского  поселения </w:t>
      </w:r>
      <w:proofErr w:type="spellStart"/>
      <w:r w:rsidRPr="00A8595C">
        <w:rPr>
          <w:rFonts w:eastAsia="Times New Roman"/>
          <w:sz w:val="28"/>
          <w:szCs w:val="28"/>
          <w:lang w:eastAsia="en-US"/>
        </w:rPr>
        <w:t>Елабужского</w:t>
      </w:r>
      <w:proofErr w:type="spellEnd"/>
      <w:r w:rsidRPr="00A8595C">
        <w:rPr>
          <w:rFonts w:eastAsia="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Pr>
          <w:rFonts w:eastAsia="Times New Roman"/>
          <w:sz w:val="28"/>
          <w:szCs w:val="28"/>
          <w:lang w:eastAsia="en-US"/>
        </w:rPr>
        <w:t>Большееловско</w:t>
      </w:r>
      <w:r w:rsidRPr="00A8595C">
        <w:rPr>
          <w:rFonts w:eastAsia="Times New Roman"/>
          <w:sz w:val="28"/>
          <w:szCs w:val="28"/>
          <w:lang w:eastAsia="en-US"/>
        </w:rPr>
        <w:t>е</w:t>
      </w:r>
      <w:proofErr w:type="spellEnd"/>
      <w:r w:rsidRPr="00A8595C">
        <w:rPr>
          <w:rFonts w:eastAsia="Times New Roman"/>
          <w:sz w:val="28"/>
          <w:szCs w:val="28"/>
          <w:lang w:eastAsia="en-US"/>
        </w:rPr>
        <w:t xml:space="preserve"> сельское поселение </w:t>
      </w:r>
      <w:proofErr w:type="spellStart"/>
      <w:r w:rsidRPr="00A8595C">
        <w:rPr>
          <w:rFonts w:eastAsia="Times New Roman"/>
          <w:sz w:val="28"/>
          <w:szCs w:val="28"/>
          <w:lang w:eastAsia="en-US"/>
        </w:rPr>
        <w:t>Елабужского</w:t>
      </w:r>
      <w:proofErr w:type="spellEnd"/>
      <w:r w:rsidRPr="00A8595C">
        <w:rPr>
          <w:rFonts w:eastAsia="Times New Roman"/>
          <w:sz w:val="28"/>
          <w:szCs w:val="28"/>
          <w:lang w:eastAsia="en-US"/>
        </w:rPr>
        <w:t xml:space="preserve"> муниципального района  Республики Татарстан»  на «08» ноября 2019 года в 14:00 часов в здании МФЦ с.</w:t>
      </w:r>
      <w:r w:rsidR="00973C0E">
        <w:rPr>
          <w:rFonts w:eastAsia="Times New Roman"/>
          <w:sz w:val="28"/>
          <w:szCs w:val="28"/>
          <w:lang w:eastAsia="en-US"/>
        </w:rPr>
        <w:t xml:space="preserve"> </w:t>
      </w:r>
      <w:r>
        <w:rPr>
          <w:rFonts w:eastAsia="Times New Roman"/>
          <w:sz w:val="28"/>
          <w:szCs w:val="28"/>
          <w:lang w:eastAsia="en-US"/>
        </w:rPr>
        <w:t>Большое Елово</w:t>
      </w:r>
      <w:r w:rsidRPr="00A8595C">
        <w:rPr>
          <w:rFonts w:eastAsia="Times New Roman"/>
          <w:sz w:val="28"/>
          <w:szCs w:val="28"/>
          <w:lang w:eastAsia="en-US"/>
        </w:rPr>
        <w:t xml:space="preserve">, по адресу: Республика Татарстан, </w:t>
      </w:r>
      <w:proofErr w:type="spellStart"/>
      <w:r w:rsidRPr="00A8595C">
        <w:rPr>
          <w:rFonts w:eastAsia="Times New Roman"/>
          <w:sz w:val="28"/>
          <w:szCs w:val="28"/>
          <w:lang w:eastAsia="en-US"/>
        </w:rPr>
        <w:t>Елабужский</w:t>
      </w:r>
      <w:proofErr w:type="spellEnd"/>
      <w:r w:rsidRPr="00A8595C">
        <w:rPr>
          <w:rFonts w:eastAsia="Times New Roman"/>
          <w:sz w:val="28"/>
          <w:szCs w:val="28"/>
          <w:lang w:eastAsia="en-US"/>
        </w:rPr>
        <w:t xml:space="preserve"> муниципальный район, с.</w:t>
      </w:r>
      <w:r w:rsidR="00973C0E">
        <w:rPr>
          <w:rFonts w:eastAsia="Times New Roman"/>
          <w:sz w:val="28"/>
          <w:szCs w:val="28"/>
          <w:lang w:eastAsia="en-US"/>
        </w:rPr>
        <w:t xml:space="preserve"> </w:t>
      </w:r>
      <w:r w:rsidRPr="00A8595C">
        <w:rPr>
          <w:rFonts w:eastAsia="Times New Roman"/>
          <w:sz w:val="28"/>
          <w:szCs w:val="28"/>
          <w:lang w:eastAsia="en-US"/>
        </w:rPr>
        <w:t xml:space="preserve">Большое Елово, </w:t>
      </w:r>
      <w:r>
        <w:rPr>
          <w:rFonts w:eastAsia="Times New Roman"/>
          <w:sz w:val="28"/>
          <w:szCs w:val="28"/>
          <w:lang w:eastAsia="en-US"/>
        </w:rPr>
        <w:t>ул.</w:t>
      </w:r>
      <w:r w:rsidRPr="00A8595C">
        <w:rPr>
          <w:rFonts w:eastAsia="Times New Roman"/>
          <w:sz w:val="28"/>
          <w:szCs w:val="28"/>
          <w:lang w:eastAsia="en-US"/>
        </w:rPr>
        <w:t>40 лет Победы, д.2а.</w:t>
      </w:r>
    </w:p>
    <w:p w:rsidR="00A8595C" w:rsidRPr="00A8595C" w:rsidRDefault="00A8595C" w:rsidP="00A8595C">
      <w:pPr>
        <w:widowControl/>
        <w:autoSpaceDE/>
        <w:autoSpaceDN/>
        <w:adjustRightInd/>
        <w:ind w:firstLine="540"/>
        <w:jc w:val="both"/>
        <w:rPr>
          <w:rFonts w:eastAsia="Times New Roman"/>
          <w:sz w:val="28"/>
          <w:szCs w:val="28"/>
          <w:lang w:eastAsia="en-US"/>
        </w:rPr>
      </w:pPr>
      <w:r w:rsidRPr="00A8595C">
        <w:rPr>
          <w:rFonts w:eastAsia="Times New Roman"/>
          <w:sz w:val="28"/>
          <w:szCs w:val="28"/>
          <w:lang w:eastAsia="en-US"/>
        </w:rPr>
        <w:t>Заключение по результатам публичных слушаний подлежит обнародованию.</w:t>
      </w:r>
    </w:p>
    <w:p w:rsidR="00A8595C" w:rsidRPr="00A8595C" w:rsidRDefault="00A8595C" w:rsidP="00A8595C">
      <w:pPr>
        <w:widowControl/>
        <w:autoSpaceDE/>
        <w:autoSpaceDN/>
        <w:adjustRightInd/>
        <w:ind w:firstLine="540"/>
        <w:jc w:val="both"/>
        <w:rPr>
          <w:rFonts w:eastAsia="Times New Roman"/>
          <w:sz w:val="28"/>
          <w:szCs w:val="28"/>
          <w:lang w:eastAsia="en-US"/>
        </w:rPr>
      </w:pPr>
      <w:r w:rsidRPr="00A8595C">
        <w:rPr>
          <w:rFonts w:eastAsia="Times New Roman"/>
          <w:sz w:val="28"/>
          <w:szCs w:val="28"/>
          <w:lang w:eastAsia="en-US"/>
        </w:rPr>
        <w:t xml:space="preserve">4. </w:t>
      </w:r>
      <w:r w:rsidR="009E4369" w:rsidRPr="009E4369">
        <w:rPr>
          <w:rFonts w:eastAsia="Times New Roman"/>
          <w:sz w:val="28"/>
          <w:szCs w:val="28"/>
          <w:lang w:eastAsia="en-US"/>
        </w:rPr>
        <w:t>Настоящее решение подлежит официальному опубликованию.</w:t>
      </w:r>
    </w:p>
    <w:p w:rsidR="00A8595C" w:rsidRPr="00A8595C" w:rsidRDefault="00A8595C" w:rsidP="00A8595C">
      <w:pPr>
        <w:widowControl/>
        <w:autoSpaceDE/>
        <w:autoSpaceDN/>
        <w:adjustRightInd/>
        <w:ind w:firstLine="567"/>
        <w:jc w:val="both"/>
        <w:rPr>
          <w:rFonts w:eastAsia="Times New Roman"/>
          <w:sz w:val="28"/>
          <w:szCs w:val="28"/>
          <w:lang w:eastAsia="en-US"/>
        </w:rPr>
      </w:pPr>
      <w:r w:rsidRPr="00A8595C">
        <w:rPr>
          <w:rFonts w:eastAsia="Times New Roman"/>
          <w:sz w:val="28"/>
          <w:szCs w:val="28"/>
          <w:lang w:eastAsia="en-US"/>
        </w:rPr>
        <w:t xml:space="preserve">5.  </w:t>
      </w:r>
      <w:proofErr w:type="gramStart"/>
      <w:r w:rsidRPr="00A8595C">
        <w:rPr>
          <w:rFonts w:eastAsia="Times New Roman"/>
          <w:sz w:val="28"/>
          <w:szCs w:val="28"/>
          <w:lang w:eastAsia="en-US"/>
        </w:rPr>
        <w:t>Контроль за</w:t>
      </w:r>
      <w:proofErr w:type="gramEnd"/>
      <w:r w:rsidRPr="00A8595C">
        <w:rPr>
          <w:rFonts w:eastAsia="Times New Roman"/>
          <w:sz w:val="28"/>
          <w:szCs w:val="28"/>
          <w:lang w:eastAsia="en-US"/>
        </w:rPr>
        <w:t xml:space="preserve"> исполнением настоящего решения оставляю за собой.</w:t>
      </w:r>
    </w:p>
    <w:p w:rsidR="00A8595C" w:rsidRPr="00A8595C" w:rsidRDefault="00A8595C" w:rsidP="00A8595C">
      <w:pPr>
        <w:widowControl/>
        <w:autoSpaceDE/>
        <w:autoSpaceDN/>
        <w:adjustRightInd/>
        <w:ind w:firstLine="709"/>
        <w:jc w:val="both"/>
        <w:rPr>
          <w:rFonts w:eastAsia="Times New Roman"/>
          <w:sz w:val="28"/>
          <w:szCs w:val="28"/>
          <w:lang w:eastAsia="en-US"/>
        </w:rPr>
      </w:pPr>
    </w:p>
    <w:p w:rsidR="00A8595C" w:rsidRPr="00A8595C" w:rsidRDefault="00A8595C" w:rsidP="00A8595C">
      <w:pPr>
        <w:widowControl/>
        <w:autoSpaceDE/>
        <w:autoSpaceDN/>
        <w:adjustRightInd/>
        <w:jc w:val="both"/>
        <w:rPr>
          <w:rFonts w:eastAsia="Times New Roman"/>
          <w:sz w:val="28"/>
          <w:szCs w:val="28"/>
          <w:lang w:eastAsia="en-US"/>
        </w:rPr>
      </w:pPr>
    </w:p>
    <w:p w:rsidR="00A8595C" w:rsidRDefault="00A8595C" w:rsidP="00A8595C">
      <w:pPr>
        <w:widowControl/>
        <w:autoSpaceDE/>
        <w:autoSpaceDN/>
        <w:adjustRightInd/>
        <w:jc w:val="both"/>
        <w:rPr>
          <w:rFonts w:eastAsia="Times New Roman"/>
          <w:sz w:val="28"/>
          <w:szCs w:val="28"/>
          <w:lang w:eastAsia="en-US"/>
        </w:rPr>
      </w:pPr>
      <w:r w:rsidRPr="00A8595C">
        <w:rPr>
          <w:rFonts w:eastAsia="Times New Roman"/>
          <w:sz w:val="28"/>
          <w:szCs w:val="28"/>
          <w:lang w:eastAsia="en-US"/>
        </w:rPr>
        <w:t xml:space="preserve">Председатель                                                                                   </w:t>
      </w:r>
      <w:r>
        <w:rPr>
          <w:rFonts w:eastAsia="Times New Roman"/>
          <w:sz w:val="28"/>
          <w:szCs w:val="28"/>
          <w:lang w:eastAsia="en-US"/>
        </w:rPr>
        <w:t xml:space="preserve">А.И. </w:t>
      </w:r>
      <w:proofErr w:type="spellStart"/>
      <w:r>
        <w:rPr>
          <w:rFonts w:eastAsia="Times New Roman"/>
          <w:sz w:val="28"/>
          <w:szCs w:val="28"/>
          <w:lang w:eastAsia="en-US"/>
        </w:rPr>
        <w:t>Машанов</w:t>
      </w:r>
      <w:proofErr w:type="spellEnd"/>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Default="006777DE" w:rsidP="00A8595C">
      <w:pPr>
        <w:widowControl/>
        <w:autoSpaceDE/>
        <w:autoSpaceDN/>
        <w:adjustRightInd/>
        <w:jc w:val="both"/>
        <w:rPr>
          <w:rFonts w:eastAsia="Times New Roman"/>
          <w:sz w:val="28"/>
          <w:szCs w:val="28"/>
          <w:lang w:eastAsia="en-US"/>
        </w:rPr>
      </w:pPr>
    </w:p>
    <w:p w:rsidR="006777DE" w:rsidRPr="006777DE" w:rsidRDefault="006777DE" w:rsidP="006777DE">
      <w:pPr>
        <w:widowControl/>
        <w:autoSpaceDE/>
        <w:autoSpaceDN/>
        <w:adjustRightInd/>
        <w:rPr>
          <w:rFonts w:eastAsia="Times New Roman"/>
          <w:sz w:val="24"/>
          <w:szCs w:val="24"/>
        </w:rPr>
      </w:pPr>
      <w:r>
        <w:rPr>
          <w:rFonts w:eastAsia="Times New Roman"/>
          <w:sz w:val="24"/>
          <w:szCs w:val="24"/>
        </w:rPr>
        <w:t xml:space="preserve">                                                                                              </w:t>
      </w:r>
      <w:r w:rsidRPr="006777DE">
        <w:rPr>
          <w:rFonts w:eastAsia="Times New Roman"/>
          <w:sz w:val="24"/>
          <w:szCs w:val="24"/>
        </w:rPr>
        <w:t xml:space="preserve">Приложение № 1 к решению </w:t>
      </w:r>
    </w:p>
    <w:p w:rsidR="006777DE" w:rsidRDefault="006777DE" w:rsidP="006777DE">
      <w:pPr>
        <w:widowControl/>
        <w:autoSpaceDE/>
        <w:autoSpaceDN/>
        <w:adjustRightInd/>
        <w:ind w:left="5664"/>
        <w:rPr>
          <w:rFonts w:eastAsia="Times New Roman"/>
          <w:sz w:val="24"/>
          <w:szCs w:val="24"/>
        </w:rPr>
      </w:pPr>
      <w:r w:rsidRPr="006777DE">
        <w:rPr>
          <w:rFonts w:eastAsia="Times New Roman"/>
          <w:sz w:val="24"/>
          <w:szCs w:val="24"/>
        </w:rPr>
        <w:t xml:space="preserve">Совета </w:t>
      </w:r>
      <w:proofErr w:type="spellStart"/>
      <w:r w:rsidRPr="006777DE">
        <w:rPr>
          <w:rFonts w:eastAsia="Times New Roman"/>
          <w:sz w:val="24"/>
          <w:szCs w:val="24"/>
        </w:rPr>
        <w:t>Большееловского</w:t>
      </w:r>
      <w:proofErr w:type="spellEnd"/>
      <w:r w:rsidRPr="006777DE">
        <w:rPr>
          <w:rFonts w:eastAsia="Times New Roman"/>
          <w:sz w:val="24"/>
          <w:szCs w:val="24"/>
        </w:rPr>
        <w:t xml:space="preserve"> сельского поселения </w:t>
      </w:r>
      <w:proofErr w:type="spellStart"/>
      <w:r w:rsidRPr="006777DE">
        <w:rPr>
          <w:rFonts w:eastAsia="Times New Roman"/>
          <w:sz w:val="24"/>
          <w:szCs w:val="24"/>
        </w:rPr>
        <w:t>Елабужского</w:t>
      </w:r>
      <w:proofErr w:type="spellEnd"/>
      <w:r w:rsidRPr="006777DE">
        <w:rPr>
          <w:rFonts w:eastAsia="Times New Roman"/>
          <w:sz w:val="24"/>
          <w:szCs w:val="24"/>
        </w:rPr>
        <w:t xml:space="preserve"> муниципального района  Республики Татарстан </w:t>
      </w:r>
      <w:proofErr w:type="gramStart"/>
      <w:r w:rsidRPr="006777DE">
        <w:rPr>
          <w:rFonts w:eastAsia="Times New Roman"/>
          <w:sz w:val="24"/>
          <w:szCs w:val="24"/>
        </w:rPr>
        <w:t>от</w:t>
      </w:r>
      <w:proofErr w:type="gramEnd"/>
      <w:r w:rsidRPr="006777DE">
        <w:rPr>
          <w:rFonts w:eastAsia="Times New Roman"/>
          <w:sz w:val="24"/>
          <w:szCs w:val="24"/>
        </w:rPr>
        <w:t xml:space="preserve"> </w:t>
      </w:r>
    </w:p>
    <w:p w:rsidR="006777DE" w:rsidRPr="006777DE" w:rsidRDefault="006777DE" w:rsidP="006777DE">
      <w:pPr>
        <w:widowControl/>
        <w:autoSpaceDE/>
        <w:autoSpaceDN/>
        <w:adjustRightInd/>
        <w:ind w:left="5664"/>
        <w:rPr>
          <w:rFonts w:eastAsia="Times New Roman"/>
          <w:sz w:val="24"/>
          <w:szCs w:val="24"/>
        </w:rPr>
      </w:pPr>
      <w:r w:rsidRPr="006777DE">
        <w:rPr>
          <w:rFonts w:eastAsia="Times New Roman"/>
          <w:sz w:val="24"/>
          <w:szCs w:val="24"/>
        </w:rPr>
        <w:t>«08» октября 2019</w:t>
      </w:r>
      <w:r>
        <w:rPr>
          <w:rFonts w:eastAsia="Times New Roman"/>
          <w:sz w:val="24"/>
          <w:szCs w:val="24"/>
        </w:rPr>
        <w:t>г. №161</w:t>
      </w:r>
    </w:p>
    <w:p w:rsidR="006777DE" w:rsidRPr="006777DE" w:rsidRDefault="006777DE" w:rsidP="006777DE">
      <w:pPr>
        <w:widowControl/>
        <w:autoSpaceDE/>
        <w:autoSpaceDN/>
        <w:adjustRightInd/>
        <w:rPr>
          <w:rFonts w:eastAsia="Times New Roman"/>
          <w:sz w:val="24"/>
          <w:szCs w:val="24"/>
        </w:rPr>
      </w:pPr>
    </w:p>
    <w:p w:rsidR="006777DE" w:rsidRPr="006777DE" w:rsidRDefault="006777DE" w:rsidP="006777DE">
      <w:pPr>
        <w:widowControl/>
        <w:autoSpaceDE/>
        <w:autoSpaceDN/>
        <w:adjustRightInd/>
        <w:ind w:firstLine="709"/>
        <w:jc w:val="center"/>
        <w:rPr>
          <w:rFonts w:eastAsia="Times New Roman"/>
          <w:sz w:val="28"/>
          <w:szCs w:val="28"/>
          <w:lang w:eastAsia="en-US"/>
        </w:rPr>
      </w:pPr>
      <w:r w:rsidRPr="006777DE">
        <w:rPr>
          <w:rFonts w:eastAsia="Times New Roman"/>
          <w:sz w:val="28"/>
          <w:szCs w:val="28"/>
          <w:lang w:eastAsia="en-US"/>
        </w:rPr>
        <w:t xml:space="preserve">Изменения и дополнения в Устав муниципального </w:t>
      </w:r>
    </w:p>
    <w:p w:rsidR="006777DE" w:rsidRPr="006777DE" w:rsidRDefault="006777DE" w:rsidP="006777DE">
      <w:pPr>
        <w:widowControl/>
        <w:autoSpaceDE/>
        <w:autoSpaceDN/>
        <w:adjustRightInd/>
        <w:ind w:firstLine="709"/>
        <w:jc w:val="center"/>
        <w:rPr>
          <w:rFonts w:eastAsia="Times New Roman"/>
          <w:sz w:val="28"/>
          <w:szCs w:val="28"/>
          <w:lang w:eastAsia="en-US"/>
        </w:rPr>
      </w:pPr>
      <w:r w:rsidRPr="006777DE">
        <w:rPr>
          <w:rFonts w:eastAsia="Times New Roman"/>
          <w:sz w:val="28"/>
          <w:szCs w:val="28"/>
          <w:lang w:eastAsia="en-US"/>
        </w:rPr>
        <w:t>образования «</w:t>
      </w:r>
      <w:proofErr w:type="spellStart"/>
      <w:r w:rsidR="00620A9A">
        <w:rPr>
          <w:rFonts w:eastAsia="Times New Roman"/>
          <w:sz w:val="28"/>
          <w:szCs w:val="28"/>
          <w:lang w:eastAsia="en-US"/>
        </w:rPr>
        <w:t>Большееловское</w:t>
      </w:r>
      <w:proofErr w:type="spellEnd"/>
      <w:r w:rsidRPr="006777DE">
        <w:rPr>
          <w:rFonts w:eastAsia="Times New Roman"/>
          <w:sz w:val="28"/>
          <w:szCs w:val="28"/>
          <w:lang w:eastAsia="en-US"/>
        </w:rPr>
        <w:t xml:space="preserve"> сельское поселение</w:t>
      </w:r>
    </w:p>
    <w:p w:rsidR="006777DE" w:rsidRPr="006777DE" w:rsidRDefault="006777DE" w:rsidP="006777DE">
      <w:pPr>
        <w:widowControl/>
        <w:autoSpaceDE/>
        <w:autoSpaceDN/>
        <w:adjustRightInd/>
        <w:ind w:firstLine="709"/>
        <w:jc w:val="center"/>
        <w:rPr>
          <w:rFonts w:eastAsia="Times New Roman"/>
          <w:sz w:val="28"/>
          <w:szCs w:val="28"/>
          <w:lang w:eastAsia="en-US"/>
        </w:rPr>
      </w:pPr>
      <w:r w:rsidRPr="006777DE">
        <w:rPr>
          <w:rFonts w:eastAsia="Times New Roman"/>
          <w:sz w:val="28"/>
          <w:szCs w:val="28"/>
          <w:lang w:eastAsia="en-US"/>
        </w:rPr>
        <w:t xml:space="preserve"> </w:t>
      </w:r>
      <w:proofErr w:type="spellStart"/>
      <w:r w:rsidRPr="006777DE">
        <w:rPr>
          <w:rFonts w:eastAsia="Times New Roman"/>
          <w:sz w:val="28"/>
          <w:szCs w:val="28"/>
          <w:lang w:eastAsia="en-US"/>
        </w:rPr>
        <w:t>Елабужского</w:t>
      </w:r>
      <w:proofErr w:type="spellEnd"/>
      <w:r w:rsidRPr="006777DE">
        <w:rPr>
          <w:rFonts w:eastAsia="Times New Roman"/>
          <w:sz w:val="28"/>
          <w:szCs w:val="28"/>
          <w:lang w:eastAsia="en-US"/>
        </w:rPr>
        <w:t xml:space="preserve"> муниципального района Республики Татарстан»</w:t>
      </w:r>
    </w:p>
    <w:p w:rsidR="006777DE" w:rsidRPr="006777DE" w:rsidRDefault="006777DE" w:rsidP="006777DE">
      <w:pPr>
        <w:widowControl/>
        <w:autoSpaceDE/>
        <w:autoSpaceDN/>
        <w:adjustRightInd/>
        <w:rPr>
          <w:rFonts w:eastAsia="Calibri"/>
          <w:sz w:val="28"/>
          <w:szCs w:val="28"/>
          <w:lang w:eastAsia="en-US"/>
        </w:rPr>
      </w:pPr>
    </w:p>
    <w:p w:rsidR="006777DE" w:rsidRPr="006777DE" w:rsidRDefault="006777DE" w:rsidP="006777DE">
      <w:pPr>
        <w:widowControl/>
        <w:ind w:firstLine="720"/>
        <w:jc w:val="both"/>
        <w:rPr>
          <w:rFonts w:eastAsia="Calibri"/>
          <w:b/>
          <w:sz w:val="28"/>
          <w:szCs w:val="28"/>
          <w:lang w:eastAsia="en-US"/>
        </w:rPr>
      </w:pPr>
    </w:p>
    <w:p w:rsidR="006777DE" w:rsidRPr="006777DE" w:rsidRDefault="006777DE" w:rsidP="006777DE">
      <w:pPr>
        <w:widowControl/>
        <w:ind w:firstLine="720"/>
        <w:jc w:val="both"/>
        <w:rPr>
          <w:rFonts w:eastAsia="Calibri"/>
          <w:b/>
          <w:color w:val="000000"/>
          <w:sz w:val="28"/>
          <w:szCs w:val="28"/>
        </w:rPr>
      </w:pPr>
      <w:r w:rsidRPr="006777DE">
        <w:rPr>
          <w:rFonts w:eastAsia="Calibri"/>
          <w:b/>
          <w:sz w:val="28"/>
          <w:szCs w:val="28"/>
          <w:lang w:eastAsia="en-US"/>
        </w:rPr>
        <w:t>1.</w:t>
      </w:r>
      <w:r w:rsidRPr="006777DE">
        <w:rPr>
          <w:rFonts w:eastAsia="Calibri"/>
          <w:b/>
          <w:color w:val="000000"/>
          <w:sz w:val="28"/>
          <w:szCs w:val="28"/>
        </w:rPr>
        <w:t xml:space="preserve"> Пункт 14 части 1 статьи 5 Устава изложить в следующей редакции:</w:t>
      </w:r>
    </w:p>
    <w:p w:rsidR="006777DE" w:rsidRPr="006777DE" w:rsidRDefault="006777DE" w:rsidP="006777DE">
      <w:pPr>
        <w:widowControl/>
        <w:ind w:firstLine="720"/>
        <w:jc w:val="both"/>
        <w:rPr>
          <w:rFonts w:eastAsia="Calibri"/>
          <w:b/>
          <w:i/>
          <w:color w:val="000000"/>
          <w:sz w:val="28"/>
          <w:szCs w:val="28"/>
        </w:rPr>
      </w:pPr>
      <w:r w:rsidRPr="006777DE">
        <w:rPr>
          <w:rFonts w:eastAsia="Calibri"/>
          <w:color w:val="000000"/>
          <w:sz w:val="28"/>
          <w:szCs w:val="28"/>
        </w:rPr>
        <w:t>«</w:t>
      </w:r>
      <w:r w:rsidRPr="006777DE">
        <w:rPr>
          <w:rFonts w:eastAsia="Calibri"/>
          <w:sz w:val="28"/>
          <w:szCs w:val="28"/>
          <w:lang w:eastAsia="en-US"/>
        </w:rPr>
        <w:t>14)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6777DE">
        <w:rPr>
          <w:rFonts w:eastAsia="Calibri"/>
          <w:sz w:val="28"/>
          <w:szCs w:val="28"/>
          <w:lang w:eastAsia="en-US"/>
        </w:rPr>
        <w:t>;»</w:t>
      </w:r>
      <w:proofErr w:type="gramEnd"/>
    </w:p>
    <w:p w:rsidR="006777DE" w:rsidRPr="006777DE" w:rsidRDefault="006777DE" w:rsidP="006777DE">
      <w:pPr>
        <w:widowControl/>
        <w:ind w:firstLine="720"/>
        <w:jc w:val="both"/>
        <w:rPr>
          <w:rFonts w:eastAsia="Calibri"/>
          <w:b/>
          <w:sz w:val="28"/>
          <w:szCs w:val="28"/>
          <w:lang w:eastAsia="en-US"/>
        </w:rPr>
      </w:pPr>
    </w:p>
    <w:p w:rsidR="006777DE" w:rsidRPr="006777DE" w:rsidRDefault="006777DE" w:rsidP="006777DE">
      <w:pPr>
        <w:widowControl/>
        <w:ind w:firstLine="720"/>
        <w:jc w:val="both"/>
        <w:rPr>
          <w:rFonts w:eastAsia="Calibri"/>
          <w:b/>
          <w:color w:val="000000"/>
          <w:sz w:val="28"/>
          <w:szCs w:val="28"/>
        </w:rPr>
      </w:pPr>
      <w:r w:rsidRPr="006777DE">
        <w:rPr>
          <w:rFonts w:eastAsia="Calibri"/>
          <w:b/>
          <w:sz w:val="28"/>
          <w:szCs w:val="28"/>
          <w:lang w:eastAsia="en-US"/>
        </w:rPr>
        <w:t xml:space="preserve">2. Абзац 1 </w:t>
      </w:r>
      <w:r w:rsidRPr="006777DE">
        <w:rPr>
          <w:rFonts w:eastAsia="Calibri"/>
          <w:b/>
          <w:color w:val="000000"/>
          <w:sz w:val="28"/>
          <w:szCs w:val="28"/>
        </w:rPr>
        <w:t>статьи 6 Устава изложить в следующей редакции:</w:t>
      </w:r>
    </w:p>
    <w:p w:rsidR="006777DE" w:rsidRPr="006777DE" w:rsidRDefault="006777DE" w:rsidP="006777DE">
      <w:pPr>
        <w:widowControl/>
        <w:autoSpaceDE/>
        <w:autoSpaceDN/>
        <w:adjustRightInd/>
        <w:spacing w:line="276" w:lineRule="auto"/>
        <w:ind w:firstLine="840"/>
        <w:jc w:val="both"/>
        <w:rPr>
          <w:rFonts w:eastAsia="Times New Roman"/>
          <w:sz w:val="28"/>
          <w:szCs w:val="28"/>
        </w:rPr>
      </w:pPr>
      <w:r w:rsidRPr="006777DE">
        <w:rPr>
          <w:rFonts w:eastAsia="Times New Roman"/>
          <w:sz w:val="28"/>
          <w:szCs w:val="28"/>
        </w:rPr>
        <w:t xml:space="preserve">«1. Органы местного самоуправления Поселения имеют право </w:t>
      </w:r>
      <w:proofErr w:type="gramStart"/>
      <w:r w:rsidRPr="006777DE">
        <w:rPr>
          <w:rFonts w:eastAsia="Times New Roman"/>
          <w:sz w:val="28"/>
          <w:szCs w:val="28"/>
        </w:rPr>
        <w:t>на</w:t>
      </w:r>
      <w:proofErr w:type="gramEnd"/>
      <w:r w:rsidRPr="006777DE">
        <w:rPr>
          <w:rFonts w:eastAsia="Times New Roman"/>
          <w:sz w:val="28"/>
          <w:szCs w:val="28"/>
        </w:rPr>
        <w:t>:»</w:t>
      </w:r>
    </w:p>
    <w:p w:rsidR="006777DE" w:rsidRPr="006777DE" w:rsidRDefault="006777DE" w:rsidP="006777DE">
      <w:pPr>
        <w:widowControl/>
        <w:ind w:firstLine="720"/>
        <w:jc w:val="both"/>
        <w:rPr>
          <w:rFonts w:eastAsia="Calibri"/>
          <w:b/>
          <w:sz w:val="28"/>
          <w:szCs w:val="28"/>
          <w:lang w:eastAsia="en-US"/>
        </w:rPr>
      </w:pPr>
    </w:p>
    <w:p w:rsidR="00861FD5" w:rsidRPr="00861FD5" w:rsidRDefault="00861FD5" w:rsidP="00861FD5">
      <w:pPr>
        <w:widowControl/>
        <w:ind w:firstLine="720"/>
        <w:jc w:val="both"/>
        <w:rPr>
          <w:rFonts w:eastAsia="Calibri"/>
          <w:b/>
          <w:color w:val="000000"/>
          <w:sz w:val="28"/>
          <w:szCs w:val="28"/>
        </w:rPr>
      </w:pPr>
      <w:bookmarkStart w:id="0" w:name="sub_27107"/>
      <w:r w:rsidRPr="00861FD5">
        <w:rPr>
          <w:rFonts w:eastAsia="Calibri"/>
          <w:b/>
          <w:sz w:val="28"/>
          <w:szCs w:val="28"/>
          <w:lang w:eastAsia="en-US"/>
        </w:rPr>
        <w:t xml:space="preserve">3. Пункт </w:t>
      </w:r>
      <w:r w:rsidRPr="00861FD5">
        <w:rPr>
          <w:rFonts w:eastAsia="Calibri"/>
          <w:b/>
          <w:color w:val="000000"/>
          <w:sz w:val="28"/>
          <w:szCs w:val="28"/>
        </w:rPr>
        <w:t xml:space="preserve"> 14 части 1 статьи 6 Устава изложить в следующей редакции:</w:t>
      </w:r>
    </w:p>
    <w:p w:rsidR="00861FD5" w:rsidRPr="00861FD5" w:rsidRDefault="00861FD5" w:rsidP="00861FD5">
      <w:pPr>
        <w:widowControl/>
        <w:autoSpaceDE/>
        <w:autoSpaceDN/>
        <w:adjustRightInd/>
        <w:ind w:firstLine="567"/>
        <w:jc w:val="both"/>
        <w:rPr>
          <w:rFonts w:eastAsia="Calibri"/>
          <w:b/>
          <w:sz w:val="28"/>
          <w:szCs w:val="28"/>
          <w:lang w:eastAsia="en-US"/>
        </w:rPr>
      </w:pPr>
      <w:r w:rsidRPr="00861FD5">
        <w:rPr>
          <w:rFonts w:eastAsia="Calibri"/>
          <w:b/>
          <w:sz w:val="28"/>
          <w:szCs w:val="28"/>
          <w:lang w:eastAsia="en-US"/>
        </w:rPr>
        <w:t xml:space="preserve">  </w:t>
      </w:r>
      <w:r w:rsidRPr="00861FD5">
        <w:rPr>
          <w:rFonts w:eastAsia="Calibri"/>
          <w:sz w:val="28"/>
          <w:szCs w:val="28"/>
          <w:lang w:eastAsia="en-US"/>
        </w:rPr>
        <w:t>«14)</w:t>
      </w:r>
      <w:r w:rsidRPr="00861FD5">
        <w:rPr>
          <w:rFonts w:eastAsia="Calibri"/>
          <w:sz w:val="28"/>
        </w:rPr>
        <w:t xml:space="preserve"> </w:t>
      </w:r>
      <w:r w:rsidRPr="00861FD5">
        <w:rPr>
          <w:rFonts w:eastAsia="Calibri"/>
          <w:color w:val="000000"/>
          <w:sz w:val="28"/>
          <w:szCs w:val="28"/>
        </w:rPr>
        <w:t>осуществление деятельности по обращению с животными без владельцев, обитающими на территории поселения</w:t>
      </w:r>
      <w:proofErr w:type="gramStart"/>
      <w:r w:rsidRPr="00861FD5">
        <w:rPr>
          <w:rFonts w:eastAsia="Calibri"/>
          <w:color w:val="000000"/>
          <w:sz w:val="28"/>
          <w:szCs w:val="28"/>
        </w:rPr>
        <w:t>;»</w:t>
      </w:r>
      <w:proofErr w:type="gramEnd"/>
    </w:p>
    <w:p w:rsidR="00861FD5" w:rsidRPr="00861FD5" w:rsidRDefault="00861FD5" w:rsidP="00861FD5">
      <w:pPr>
        <w:widowControl/>
        <w:ind w:firstLine="720"/>
        <w:jc w:val="both"/>
        <w:rPr>
          <w:rFonts w:eastAsia="Calibri"/>
          <w:b/>
          <w:color w:val="000000"/>
          <w:sz w:val="28"/>
          <w:szCs w:val="28"/>
        </w:rPr>
      </w:pPr>
    </w:p>
    <w:p w:rsidR="009E4369" w:rsidRPr="009E4369" w:rsidRDefault="009E4369" w:rsidP="009E4369">
      <w:pPr>
        <w:widowControl/>
        <w:ind w:firstLine="720"/>
        <w:jc w:val="both"/>
        <w:rPr>
          <w:rFonts w:eastAsia="Calibri"/>
          <w:b/>
          <w:color w:val="000000"/>
          <w:sz w:val="28"/>
          <w:szCs w:val="28"/>
        </w:rPr>
      </w:pPr>
      <w:r w:rsidRPr="009E4369">
        <w:rPr>
          <w:rFonts w:eastAsia="Calibri"/>
          <w:b/>
          <w:color w:val="000000"/>
          <w:sz w:val="28"/>
          <w:szCs w:val="28"/>
        </w:rPr>
        <w:t>4. Часть 4 статьи 22 Устава изложить в следующей редакции:</w:t>
      </w:r>
    </w:p>
    <w:p w:rsidR="009E4369" w:rsidRPr="009E4369" w:rsidRDefault="009E4369" w:rsidP="009E4369">
      <w:pPr>
        <w:widowControl/>
        <w:ind w:firstLine="720"/>
        <w:jc w:val="both"/>
        <w:rPr>
          <w:rFonts w:eastAsia="Calibri"/>
          <w:color w:val="000000"/>
          <w:sz w:val="28"/>
          <w:szCs w:val="28"/>
        </w:rPr>
      </w:pPr>
      <w:r w:rsidRPr="009E4369">
        <w:rPr>
          <w:rFonts w:eastAsia="Calibri"/>
          <w:color w:val="000000"/>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9E4369">
        <w:rPr>
          <w:rFonts w:eastAsia="Calibri"/>
          <w:color w:val="000000"/>
          <w:sz w:val="28"/>
          <w:szCs w:val="28"/>
        </w:rPr>
        <w:t>,</w:t>
      </w:r>
      <w:proofErr w:type="gramEnd"/>
      <w:r w:rsidRPr="009E4369">
        <w:rPr>
          <w:rFonts w:eastAsia="Calibri"/>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proofErr w:type="spellStart"/>
      <w:r>
        <w:rPr>
          <w:rFonts w:eastAsia="Calibri"/>
          <w:color w:val="000000"/>
          <w:sz w:val="28"/>
          <w:szCs w:val="28"/>
        </w:rPr>
        <w:t>Большеело</w:t>
      </w:r>
      <w:r w:rsidRPr="009E4369">
        <w:rPr>
          <w:rFonts w:eastAsia="Calibri"/>
          <w:color w:val="000000"/>
          <w:sz w:val="28"/>
          <w:szCs w:val="28"/>
        </w:rPr>
        <w:t>вского</w:t>
      </w:r>
      <w:proofErr w:type="spellEnd"/>
      <w:r w:rsidRPr="009E4369">
        <w:rPr>
          <w:rFonts w:eastAsia="Calibri"/>
          <w:color w:val="000000"/>
          <w:sz w:val="28"/>
          <w:szCs w:val="28"/>
        </w:rPr>
        <w:t xml:space="preserve"> сельского поселения </w:t>
      </w:r>
      <w:proofErr w:type="spellStart"/>
      <w:r w:rsidRPr="009E4369">
        <w:rPr>
          <w:rFonts w:eastAsia="Calibri"/>
          <w:color w:val="000000"/>
          <w:sz w:val="28"/>
          <w:szCs w:val="28"/>
        </w:rPr>
        <w:t>Елабужского</w:t>
      </w:r>
      <w:proofErr w:type="spellEnd"/>
      <w:r w:rsidRPr="009E4369">
        <w:rPr>
          <w:rFonts w:eastAsia="Calibri"/>
          <w:color w:val="000000"/>
          <w:sz w:val="28"/>
          <w:szCs w:val="28"/>
        </w:rPr>
        <w:t xml:space="preserve">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E4369" w:rsidRPr="009E4369" w:rsidRDefault="009E4369" w:rsidP="009E4369">
      <w:pPr>
        <w:widowControl/>
        <w:ind w:firstLine="720"/>
        <w:jc w:val="both"/>
        <w:rPr>
          <w:rFonts w:eastAsia="Calibri"/>
          <w:b/>
          <w:color w:val="000000"/>
          <w:sz w:val="28"/>
          <w:szCs w:val="28"/>
        </w:rPr>
      </w:pPr>
    </w:p>
    <w:p w:rsidR="009E4369" w:rsidRPr="009E4369" w:rsidRDefault="009E4369" w:rsidP="009E4369">
      <w:pPr>
        <w:widowControl/>
        <w:ind w:firstLine="720"/>
        <w:jc w:val="both"/>
        <w:rPr>
          <w:rFonts w:eastAsia="Calibri"/>
          <w:b/>
          <w:color w:val="000000"/>
          <w:sz w:val="28"/>
          <w:szCs w:val="28"/>
        </w:rPr>
      </w:pPr>
      <w:r w:rsidRPr="009E4369">
        <w:rPr>
          <w:rFonts w:eastAsia="Calibri"/>
          <w:b/>
          <w:color w:val="000000"/>
          <w:sz w:val="28"/>
          <w:szCs w:val="28"/>
        </w:rPr>
        <w:t>5. Часть 6 статьи 30 Устава изложить в следующей редакции:</w:t>
      </w:r>
    </w:p>
    <w:p w:rsidR="009E4369" w:rsidRPr="009E4369" w:rsidRDefault="009E4369" w:rsidP="009E4369">
      <w:pPr>
        <w:widowControl/>
        <w:ind w:firstLine="720"/>
        <w:jc w:val="both"/>
        <w:rPr>
          <w:rFonts w:eastAsia="Calibri"/>
          <w:color w:val="000000"/>
          <w:sz w:val="28"/>
          <w:szCs w:val="28"/>
        </w:rPr>
      </w:pPr>
      <w:r w:rsidRPr="009E4369">
        <w:rPr>
          <w:rFonts w:eastAsia="Calibri"/>
          <w:color w:val="000000"/>
          <w:sz w:val="28"/>
          <w:szCs w:val="28"/>
        </w:rPr>
        <w:t xml:space="preserve">«6. Депутат Совета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9E4369">
        <w:rPr>
          <w:rFonts w:eastAsia="Calibri"/>
          <w:color w:val="000000"/>
          <w:sz w:val="28"/>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w:t>
      </w:r>
      <w:r w:rsidRPr="009E4369">
        <w:rPr>
          <w:rFonts w:eastAsia="Calibri"/>
          <w:color w:val="000000"/>
          <w:sz w:val="28"/>
          <w:szCs w:val="28"/>
        </w:rPr>
        <w:lastRenderedPageBreak/>
        <w:t>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Pr="009E4369">
        <w:rPr>
          <w:rFonts w:eastAsia="Calibri"/>
          <w:color w:val="000000"/>
          <w:sz w:val="28"/>
          <w:szCs w:val="28"/>
        </w:rPr>
        <w:t xml:space="preserve"> </w:t>
      </w:r>
      <w:proofErr w:type="gramStart"/>
      <w:r w:rsidRPr="009E4369">
        <w:rPr>
          <w:rFonts w:eastAsia="Calibri"/>
          <w:color w:val="000000"/>
          <w:sz w:val="28"/>
          <w:szCs w:val="28"/>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N 131-ФЗ «Об общих принципах организации местного самоуправления в Российской Федерации».</w:t>
      </w:r>
      <w:proofErr w:type="gramEnd"/>
    </w:p>
    <w:p w:rsidR="009E4369" w:rsidRPr="009E4369" w:rsidRDefault="009E4369" w:rsidP="009E4369">
      <w:pPr>
        <w:widowControl/>
        <w:ind w:firstLine="720"/>
        <w:jc w:val="both"/>
        <w:rPr>
          <w:rFonts w:eastAsia="Calibri"/>
          <w:b/>
          <w:color w:val="000000"/>
          <w:sz w:val="28"/>
          <w:szCs w:val="28"/>
        </w:rPr>
      </w:pPr>
    </w:p>
    <w:p w:rsidR="009E4369" w:rsidRPr="009E4369" w:rsidRDefault="009E4369" w:rsidP="009E4369">
      <w:pPr>
        <w:widowControl/>
        <w:ind w:firstLine="720"/>
        <w:jc w:val="both"/>
        <w:rPr>
          <w:rFonts w:eastAsia="Calibri"/>
          <w:b/>
          <w:color w:val="000000"/>
          <w:sz w:val="28"/>
          <w:szCs w:val="28"/>
        </w:rPr>
      </w:pPr>
      <w:r w:rsidRPr="009E4369">
        <w:rPr>
          <w:rFonts w:eastAsia="Calibri"/>
          <w:b/>
          <w:color w:val="000000"/>
          <w:sz w:val="28"/>
          <w:szCs w:val="28"/>
        </w:rPr>
        <w:t>6. Часть 8 статьи 30 Устава изложить в следующей редакции:</w:t>
      </w:r>
    </w:p>
    <w:p w:rsidR="009E4369" w:rsidRPr="009E4369" w:rsidRDefault="009E4369" w:rsidP="009E4369">
      <w:pPr>
        <w:widowControl/>
        <w:ind w:firstLine="720"/>
        <w:jc w:val="both"/>
        <w:rPr>
          <w:rFonts w:eastAsia="Calibri"/>
          <w:color w:val="000000"/>
          <w:sz w:val="28"/>
          <w:szCs w:val="28"/>
        </w:rPr>
      </w:pPr>
      <w:r w:rsidRPr="009E4369">
        <w:rPr>
          <w:rFonts w:eastAsia="Calibri"/>
          <w:color w:val="000000"/>
          <w:sz w:val="28"/>
          <w:szCs w:val="28"/>
        </w:rPr>
        <w:t xml:space="preserve">«8. </w:t>
      </w:r>
      <w:proofErr w:type="gramStart"/>
      <w:r w:rsidRPr="009E4369">
        <w:rPr>
          <w:rFonts w:eastAsia="Calibri"/>
          <w:color w:val="000000"/>
          <w:sz w:val="28"/>
          <w:szCs w:val="28"/>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9E4369">
        <w:rPr>
          <w:rFonts w:eastAsia="Calibri"/>
          <w:color w:val="000000"/>
          <w:sz w:val="28"/>
          <w:szCs w:val="28"/>
        </w:rPr>
        <w:t xml:space="preserve"> </w:t>
      </w:r>
      <w:proofErr w:type="gramStart"/>
      <w:r w:rsidRPr="009E4369">
        <w:rPr>
          <w:rFonts w:eastAsia="Calibri"/>
          <w:color w:val="000000"/>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9E4369">
        <w:rPr>
          <w:rFonts w:eastAsia="Calibri"/>
          <w:color w:val="000000"/>
          <w:sz w:val="28"/>
          <w:szCs w:val="28"/>
        </w:rPr>
        <w:t xml:space="preserve">, члена выборного органа местного самоуправления, выборного должностного лица местного самоуправления или </w:t>
      </w:r>
      <w:proofErr w:type="gramStart"/>
      <w:r w:rsidRPr="009E4369">
        <w:rPr>
          <w:rFonts w:eastAsia="Calibri"/>
          <w:color w:val="000000"/>
          <w:sz w:val="28"/>
          <w:szCs w:val="28"/>
        </w:rPr>
        <w:t>применении</w:t>
      </w:r>
      <w:proofErr w:type="gramEnd"/>
      <w:r w:rsidRPr="009E4369">
        <w:rPr>
          <w:rFonts w:eastAsia="Calibri"/>
          <w:color w:val="000000"/>
          <w:sz w:val="28"/>
          <w:szCs w:val="28"/>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 </w:t>
      </w:r>
    </w:p>
    <w:p w:rsidR="009E4369" w:rsidRPr="009E4369" w:rsidRDefault="009E4369" w:rsidP="009E4369">
      <w:pPr>
        <w:widowControl/>
        <w:ind w:firstLine="720"/>
        <w:jc w:val="both"/>
        <w:rPr>
          <w:rFonts w:eastAsia="Calibri"/>
          <w:color w:val="000000"/>
          <w:sz w:val="28"/>
          <w:szCs w:val="28"/>
        </w:rPr>
      </w:pPr>
    </w:p>
    <w:p w:rsidR="009E4369" w:rsidRPr="009E4369" w:rsidRDefault="003C0841" w:rsidP="009E4369">
      <w:pPr>
        <w:widowControl/>
        <w:ind w:firstLine="720"/>
        <w:jc w:val="both"/>
        <w:rPr>
          <w:rFonts w:eastAsia="Calibri"/>
          <w:b/>
          <w:color w:val="000000"/>
          <w:sz w:val="28"/>
          <w:szCs w:val="28"/>
        </w:rPr>
      </w:pPr>
      <w:r>
        <w:rPr>
          <w:rFonts w:eastAsia="Calibri"/>
          <w:b/>
          <w:color w:val="000000"/>
          <w:sz w:val="28"/>
          <w:szCs w:val="28"/>
        </w:rPr>
        <w:t>7. С</w:t>
      </w:r>
      <w:r w:rsidR="009E4369" w:rsidRPr="009E4369">
        <w:rPr>
          <w:rFonts w:eastAsia="Calibri"/>
          <w:b/>
          <w:color w:val="000000"/>
          <w:sz w:val="28"/>
          <w:szCs w:val="28"/>
        </w:rPr>
        <w:t>татью 30 Устава дополнить частями 8.1 и 8.2</w:t>
      </w:r>
      <w:r>
        <w:rPr>
          <w:rFonts w:eastAsia="Calibri"/>
          <w:b/>
          <w:color w:val="000000"/>
          <w:sz w:val="28"/>
          <w:szCs w:val="28"/>
        </w:rPr>
        <w:t xml:space="preserve"> </w:t>
      </w:r>
      <w:r w:rsidR="009E4369" w:rsidRPr="009E4369">
        <w:rPr>
          <w:rFonts w:eastAsia="Calibri"/>
          <w:b/>
          <w:color w:val="000000"/>
          <w:sz w:val="28"/>
          <w:szCs w:val="28"/>
        </w:rPr>
        <w:t>следующе</w:t>
      </w:r>
      <w:r>
        <w:rPr>
          <w:rFonts w:eastAsia="Calibri"/>
          <w:b/>
          <w:color w:val="000000"/>
          <w:sz w:val="28"/>
          <w:szCs w:val="28"/>
        </w:rPr>
        <w:t>го содержания</w:t>
      </w:r>
      <w:r w:rsidR="009E4369" w:rsidRPr="009E4369">
        <w:rPr>
          <w:rFonts w:eastAsia="Calibri"/>
          <w:b/>
          <w:color w:val="000000"/>
          <w:sz w:val="28"/>
          <w:szCs w:val="28"/>
        </w:rPr>
        <w:t>:</w:t>
      </w:r>
    </w:p>
    <w:p w:rsidR="009E4369" w:rsidRPr="009E4369" w:rsidRDefault="009E4369" w:rsidP="009E4369">
      <w:pPr>
        <w:widowControl/>
        <w:ind w:firstLine="720"/>
        <w:jc w:val="both"/>
        <w:rPr>
          <w:rFonts w:eastAsia="Calibri"/>
          <w:color w:val="000000"/>
          <w:sz w:val="28"/>
          <w:szCs w:val="28"/>
        </w:rPr>
      </w:pPr>
      <w:r w:rsidRPr="009E4369">
        <w:rPr>
          <w:rFonts w:eastAsia="Calibri"/>
          <w:color w:val="000000"/>
          <w:sz w:val="28"/>
          <w:szCs w:val="28"/>
        </w:rPr>
        <w:t xml:space="preserve">«8.1. </w:t>
      </w:r>
      <w:proofErr w:type="gramStart"/>
      <w:r w:rsidRPr="009E4369">
        <w:rPr>
          <w:rFonts w:eastAsia="Calibri"/>
          <w:color w:val="000000"/>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E4369" w:rsidRPr="009E4369" w:rsidRDefault="009E4369" w:rsidP="009E4369">
      <w:pPr>
        <w:widowControl/>
        <w:ind w:firstLine="720"/>
        <w:jc w:val="both"/>
        <w:rPr>
          <w:rFonts w:eastAsia="Calibri"/>
          <w:color w:val="000000"/>
          <w:sz w:val="28"/>
          <w:szCs w:val="28"/>
        </w:rPr>
      </w:pPr>
      <w:r w:rsidRPr="009E4369">
        <w:rPr>
          <w:rFonts w:eastAsia="Calibri"/>
          <w:color w:val="000000"/>
          <w:sz w:val="28"/>
          <w:szCs w:val="28"/>
        </w:rPr>
        <w:t>1) предупреждение;</w:t>
      </w:r>
    </w:p>
    <w:p w:rsidR="009E4369" w:rsidRPr="009E4369" w:rsidRDefault="009E4369" w:rsidP="009E4369">
      <w:pPr>
        <w:widowControl/>
        <w:ind w:firstLine="720"/>
        <w:jc w:val="both"/>
        <w:rPr>
          <w:rFonts w:eastAsia="Calibri"/>
          <w:color w:val="000000"/>
          <w:sz w:val="28"/>
          <w:szCs w:val="28"/>
        </w:rPr>
      </w:pPr>
      <w:r w:rsidRPr="009E4369">
        <w:rPr>
          <w:rFonts w:eastAsia="Calibri"/>
          <w:color w:val="000000"/>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E4369" w:rsidRPr="009E4369" w:rsidRDefault="009E4369" w:rsidP="009E4369">
      <w:pPr>
        <w:widowControl/>
        <w:ind w:firstLine="720"/>
        <w:jc w:val="both"/>
        <w:rPr>
          <w:rFonts w:eastAsia="Calibri"/>
          <w:color w:val="000000"/>
          <w:sz w:val="28"/>
          <w:szCs w:val="28"/>
        </w:rPr>
      </w:pPr>
      <w:r w:rsidRPr="009E4369">
        <w:rPr>
          <w:rFonts w:eastAsia="Calibri"/>
          <w:color w:val="000000"/>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4369" w:rsidRPr="009E4369" w:rsidRDefault="009E4369" w:rsidP="009E4369">
      <w:pPr>
        <w:widowControl/>
        <w:ind w:firstLine="720"/>
        <w:jc w:val="both"/>
        <w:rPr>
          <w:rFonts w:eastAsia="Calibri"/>
          <w:color w:val="000000"/>
          <w:sz w:val="28"/>
          <w:szCs w:val="28"/>
        </w:rPr>
      </w:pPr>
      <w:r w:rsidRPr="009E4369">
        <w:rPr>
          <w:rFonts w:eastAsia="Calibri"/>
          <w:color w:val="00000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E4369" w:rsidRPr="009E4369" w:rsidRDefault="009E4369" w:rsidP="009E4369">
      <w:pPr>
        <w:widowControl/>
        <w:ind w:firstLine="720"/>
        <w:jc w:val="both"/>
        <w:rPr>
          <w:rFonts w:eastAsia="Calibri"/>
          <w:color w:val="000000"/>
          <w:sz w:val="28"/>
          <w:szCs w:val="28"/>
        </w:rPr>
      </w:pPr>
      <w:r w:rsidRPr="009E4369">
        <w:rPr>
          <w:rFonts w:eastAsia="Calibri"/>
          <w:color w:val="000000"/>
          <w:sz w:val="28"/>
          <w:szCs w:val="28"/>
        </w:rPr>
        <w:t>5) запрет исполнять полномочия на постоянной основе до прекращения срока его полномочий.</w:t>
      </w:r>
    </w:p>
    <w:p w:rsidR="009E4369" w:rsidRPr="009E4369" w:rsidRDefault="009E4369" w:rsidP="009E4369">
      <w:pPr>
        <w:widowControl/>
        <w:ind w:firstLine="720"/>
        <w:jc w:val="both"/>
        <w:rPr>
          <w:rFonts w:eastAsia="Calibri"/>
          <w:color w:val="000000"/>
          <w:sz w:val="28"/>
          <w:szCs w:val="28"/>
        </w:rPr>
      </w:pPr>
      <w:r w:rsidRPr="009E4369">
        <w:rPr>
          <w:rFonts w:eastAsia="Calibri"/>
          <w:color w:val="000000"/>
          <w:sz w:val="28"/>
          <w:szCs w:val="28"/>
        </w:rPr>
        <w:t>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законом Республики Татарстан».</w:t>
      </w:r>
    </w:p>
    <w:p w:rsidR="009E4369" w:rsidRPr="009E4369" w:rsidRDefault="009E4369" w:rsidP="009E4369">
      <w:pPr>
        <w:widowControl/>
        <w:ind w:firstLine="720"/>
        <w:jc w:val="both"/>
        <w:rPr>
          <w:rFonts w:eastAsia="Calibri"/>
          <w:b/>
          <w:color w:val="000000"/>
          <w:sz w:val="28"/>
          <w:szCs w:val="28"/>
        </w:rPr>
      </w:pPr>
    </w:p>
    <w:p w:rsidR="009E4369" w:rsidRPr="009E4369" w:rsidRDefault="009E4369" w:rsidP="009E4369">
      <w:pPr>
        <w:widowControl/>
        <w:ind w:firstLine="720"/>
        <w:jc w:val="both"/>
        <w:rPr>
          <w:rFonts w:eastAsia="Calibri"/>
          <w:b/>
          <w:color w:val="000000"/>
          <w:sz w:val="28"/>
          <w:szCs w:val="28"/>
        </w:rPr>
      </w:pPr>
      <w:r w:rsidRPr="009E4369">
        <w:rPr>
          <w:rFonts w:eastAsia="Calibri"/>
          <w:b/>
          <w:color w:val="000000"/>
          <w:sz w:val="28"/>
          <w:szCs w:val="28"/>
        </w:rPr>
        <w:t>8. Пункт 1 части 10 статьи 30 Устава изложить в следующей редакции:</w:t>
      </w:r>
    </w:p>
    <w:p w:rsidR="009E4369" w:rsidRPr="009E4369" w:rsidRDefault="009E4369" w:rsidP="009E4369">
      <w:pPr>
        <w:widowControl/>
        <w:ind w:firstLine="720"/>
        <w:jc w:val="both"/>
        <w:rPr>
          <w:rFonts w:eastAsia="Times New Roman"/>
          <w:sz w:val="28"/>
          <w:szCs w:val="28"/>
        </w:rPr>
      </w:pPr>
      <w:proofErr w:type="gramStart"/>
      <w:r w:rsidRPr="009E4369">
        <w:rPr>
          <w:rFonts w:eastAsia="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9E4369">
        <w:rPr>
          <w:rFonts w:eastAsia="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9E4369">
        <w:rPr>
          <w:rFonts w:eastAsia="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E4369" w:rsidRPr="009E4369" w:rsidRDefault="009E4369" w:rsidP="009E4369">
      <w:pPr>
        <w:widowControl/>
        <w:ind w:firstLine="720"/>
        <w:jc w:val="both"/>
        <w:rPr>
          <w:rFonts w:ascii="Calibri" w:eastAsia="Times New Roman" w:hAnsi="Calibri"/>
          <w:b/>
          <w:sz w:val="28"/>
          <w:szCs w:val="28"/>
        </w:rPr>
      </w:pPr>
    </w:p>
    <w:p w:rsidR="009E4369" w:rsidRPr="009475DF" w:rsidRDefault="009E4369" w:rsidP="009E4369">
      <w:pPr>
        <w:widowControl/>
        <w:ind w:firstLine="720"/>
        <w:jc w:val="both"/>
        <w:rPr>
          <w:rFonts w:eastAsia="Calibri"/>
          <w:b/>
          <w:color w:val="000000"/>
          <w:sz w:val="28"/>
          <w:szCs w:val="28"/>
        </w:rPr>
      </w:pPr>
      <w:r w:rsidRPr="009475DF">
        <w:rPr>
          <w:rFonts w:eastAsia="Times New Roman"/>
          <w:b/>
          <w:sz w:val="28"/>
          <w:szCs w:val="28"/>
        </w:rPr>
        <w:t>9.</w:t>
      </w:r>
      <w:r w:rsidRPr="009475DF">
        <w:rPr>
          <w:rFonts w:eastAsia="Times New Roman"/>
          <w:sz w:val="28"/>
          <w:szCs w:val="28"/>
        </w:rPr>
        <w:t xml:space="preserve"> </w:t>
      </w:r>
      <w:r w:rsidRPr="009475DF">
        <w:rPr>
          <w:rFonts w:eastAsia="Calibri"/>
          <w:b/>
          <w:color w:val="000000"/>
          <w:sz w:val="28"/>
          <w:szCs w:val="28"/>
        </w:rPr>
        <w:t>Часть 5 статьи 36 Устава изложить в следующей редакции:</w:t>
      </w:r>
    </w:p>
    <w:p w:rsidR="009E4369" w:rsidRPr="009475DF" w:rsidRDefault="009E4369" w:rsidP="009E4369">
      <w:pPr>
        <w:widowControl/>
        <w:ind w:firstLine="840"/>
        <w:jc w:val="both"/>
        <w:rPr>
          <w:rFonts w:eastAsia="Times New Roman"/>
          <w:sz w:val="28"/>
          <w:szCs w:val="28"/>
        </w:rPr>
      </w:pPr>
      <w:r w:rsidRPr="009475DF">
        <w:rPr>
          <w:rFonts w:eastAsia="Times New Roman"/>
          <w:sz w:val="28"/>
          <w:szCs w:val="28"/>
        </w:rPr>
        <w:t xml:space="preserve">«5. </w:t>
      </w:r>
      <w:r w:rsidRPr="009475DF">
        <w:rPr>
          <w:rFonts w:eastAsia="Times New Roman"/>
          <w:sz w:val="28"/>
          <w:szCs w:val="28"/>
          <w:lang w:val="tt-RU"/>
        </w:rPr>
        <w:t xml:space="preserve">Совет </w:t>
      </w:r>
      <w:r w:rsidRPr="009475DF">
        <w:rPr>
          <w:rFonts w:eastAsia="Times New Roman"/>
          <w:sz w:val="28"/>
          <w:szCs w:val="28"/>
        </w:rPr>
        <w:t>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w:t>
      </w:r>
      <w:r w:rsidRPr="009475DF">
        <w:rPr>
          <w:rFonts w:eastAsia="Times New Roman"/>
          <w:sz w:val="22"/>
          <w:szCs w:val="22"/>
        </w:rPr>
        <w:t xml:space="preserve"> </w:t>
      </w:r>
      <w:r w:rsidRPr="009475DF">
        <w:rPr>
          <w:rFonts w:eastAsia="Times New Roman"/>
          <w:sz w:val="28"/>
          <w:szCs w:val="28"/>
        </w:rPr>
        <w:t>Поселения».</w:t>
      </w:r>
    </w:p>
    <w:p w:rsidR="009E4369" w:rsidRPr="009475DF" w:rsidRDefault="009E4369" w:rsidP="009E4369">
      <w:pPr>
        <w:widowControl/>
        <w:spacing w:line="276" w:lineRule="auto"/>
        <w:ind w:firstLine="840"/>
        <w:jc w:val="both"/>
        <w:rPr>
          <w:rFonts w:eastAsia="Times New Roman"/>
          <w:sz w:val="28"/>
          <w:szCs w:val="28"/>
        </w:rPr>
      </w:pPr>
    </w:p>
    <w:p w:rsidR="009E4369" w:rsidRPr="009475DF" w:rsidRDefault="009E4369" w:rsidP="009E4369">
      <w:pPr>
        <w:widowControl/>
        <w:ind w:firstLine="720"/>
        <w:jc w:val="both"/>
        <w:rPr>
          <w:rFonts w:eastAsia="Calibri"/>
          <w:b/>
          <w:color w:val="000000"/>
          <w:sz w:val="28"/>
          <w:szCs w:val="28"/>
        </w:rPr>
      </w:pPr>
      <w:r w:rsidRPr="009475DF">
        <w:rPr>
          <w:rFonts w:eastAsia="Times New Roman"/>
          <w:b/>
          <w:sz w:val="28"/>
          <w:szCs w:val="28"/>
        </w:rPr>
        <w:t>10.</w:t>
      </w:r>
      <w:r w:rsidRPr="009475DF">
        <w:rPr>
          <w:rFonts w:eastAsia="Times New Roman"/>
          <w:sz w:val="28"/>
          <w:szCs w:val="28"/>
        </w:rPr>
        <w:t xml:space="preserve"> </w:t>
      </w:r>
      <w:r w:rsidRPr="009475DF">
        <w:rPr>
          <w:rFonts w:eastAsia="Calibri"/>
          <w:b/>
          <w:color w:val="000000"/>
          <w:sz w:val="28"/>
          <w:szCs w:val="28"/>
        </w:rPr>
        <w:t>Статью 37 Устава изложить в следующей редакции:</w:t>
      </w:r>
    </w:p>
    <w:p w:rsidR="009E4369" w:rsidRPr="009E4369" w:rsidRDefault="009E4369" w:rsidP="009E4369">
      <w:pPr>
        <w:widowControl/>
        <w:autoSpaceDE/>
        <w:autoSpaceDN/>
        <w:adjustRightInd/>
        <w:ind w:firstLine="840"/>
        <w:jc w:val="both"/>
        <w:rPr>
          <w:rFonts w:eastAsia="Times New Roman"/>
          <w:sz w:val="28"/>
          <w:szCs w:val="28"/>
        </w:rPr>
      </w:pPr>
      <w:r w:rsidRPr="009475DF">
        <w:rPr>
          <w:rFonts w:eastAsia="Times New Roman"/>
          <w:sz w:val="28"/>
          <w:szCs w:val="28"/>
        </w:rPr>
        <w:t>«Статья</w:t>
      </w:r>
      <w:r w:rsidRPr="009E4369">
        <w:rPr>
          <w:rFonts w:eastAsia="Times New Roman"/>
          <w:sz w:val="28"/>
          <w:szCs w:val="28"/>
        </w:rPr>
        <w:t xml:space="preserve"> 37. Избрание представителя Поселения в Совет муниципального района</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 </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lastRenderedPageBreak/>
        <w:t xml:space="preserve">1. Представитель Поселения избирается из числа депутатов Совета Поселения в Совет </w:t>
      </w:r>
      <w:proofErr w:type="spellStart"/>
      <w:r w:rsidRPr="009E4369">
        <w:rPr>
          <w:rFonts w:eastAsia="Times New Roman"/>
          <w:sz w:val="28"/>
          <w:szCs w:val="28"/>
        </w:rPr>
        <w:t>Елабужского</w:t>
      </w:r>
      <w:proofErr w:type="spellEnd"/>
      <w:r w:rsidRPr="009E4369">
        <w:rPr>
          <w:rFonts w:eastAsia="Times New Roman"/>
          <w:sz w:val="28"/>
          <w:szCs w:val="28"/>
        </w:rPr>
        <w:t xml:space="preserve"> муниципального района тайным голосованием,</w:t>
      </w:r>
      <w:r w:rsidRPr="009E4369">
        <w:rPr>
          <w:rFonts w:ascii="Calibri" w:eastAsia="Times New Roman" w:hAnsi="Calibri"/>
          <w:sz w:val="22"/>
          <w:szCs w:val="22"/>
        </w:rPr>
        <w:t xml:space="preserve"> </w:t>
      </w:r>
      <w:r w:rsidRPr="009E4369">
        <w:rPr>
          <w:rFonts w:eastAsia="Times New Roman"/>
          <w:sz w:val="28"/>
          <w:szCs w:val="28"/>
        </w:rPr>
        <w:t xml:space="preserve">если Совет Поселения не определит иной порядок голосования. </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 xml:space="preserve">3. Полномочия представителя Поселения в Совете муниципального района начинаются со дня его избрания и прекращаются со дня </w:t>
      </w:r>
      <w:proofErr w:type="gramStart"/>
      <w:r w:rsidRPr="009E4369">
        <w:rPr>
          <w:rFonts w:eastAsia="Times New Roman"/>
          <w:sz w:val="28"/>
          <w:szCs w:val="28"/>
        </w:rPr>
        <w:t>начала работы Совета Поселения нового созыва</w:t>
      </w:r>
      <w:proofErr w:type="gramEnd"/>
      <w:r w:rsidRPr="009E4369">
        <w:rPr>
          <w:rFonts w:eastAsia="Times New Roman"/>
          <w:sz w:val="28"/>
          <w:szCs w:val="28"/>
        </w:rPr>
        <w:t>.</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4. Полномочия представителя Поселения в Совете муниципального района прекращаются досрочно в случае:</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1) смерти;</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2) отставки по собственному желанию;</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3) признания судом недееспособным или ограниченно дееспособным;</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4) признания судом безвестно отсутствующим или объявления умершим;</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5) вступления в отношении его в законную силу обвинительного приговора суда;</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6) выезда за пределы Российской Федерации на постоянное место жительства;</w:t>
      </w:r>
    </w:p>
    <w:p w:rsidR="009E4369" w:rsidRPr="009E4369" w:rsidRDefault="009E4369" w:rsidP="009E4369">
      <w:pPr>
        <w:widowControl/>
        <w:autoSpaceDE/>
        <w:autoSpaceDN/>
        <w:adjustRightInd/>
        <w:ind w:firstLine="840"/>
        <w:jc w:val="both"/>
        <w:rPr>
          <w:rFonts w:eastAsia="Times New Roman"/>
          <w:sz w:val="28"/>
          <w:szCs w:val="28"/>
        </w:rPr>
      </w:pPr>
      <w:proofErr w:type="gramStart"/>
      <w:r w:rsidRPr="009E4369">
        <w:rPr>
          <w:rFonts w:eastAsia="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E4369">
        <w:rPr>
          <w:rFonts w:eastAsia="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8) отзыва избирателями или депутатами;</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9) досрочного прекращения полномочий Совета Поселения;</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10) призыва на военную службу или направления на заменяющую ее альтернативную гражданскую службу;</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11) несоблюдения ограничений, установленных Федеральным законом №131-ФЗ от 6 октября 2003 года «Об общих принципах организации местного самоуправления в Российской Федерации» и другими федеральными законами;</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12) в иных случаях, установленных федеральным законодательством.</w:t>
      </w:r>
    </w:p>
    <w:p w:rsidR="009E4369" w:rsidRPr="009E4369" w:rsidRDefault="009E4369" w:rsidP="009E4369">
      <w:pPr>
        <w:widowControl/>
        <w:autoSpaceDE/>
        <w:autoSpaceDN/>
        <w:adjustRightInd/>
        <w:ind w:firstLine="840"/>
        <w:jc w:val="both"/>
        <w:rPr>
          <w:rFonts w:eastAsia="Times New Roman"/>
          <w:sz w:val="28"/>
          <w:szCs w:val="28"/>
        </w:rPr>
      </w:pPr>
      <w:r w:rsidRPr="009E4369">
        <w:rPr>
          <w:rFonts w:eastAsia="Times New Roman"/>
          <w:sz w:val="28"/>
          <w:szCs w:val="28"/>
        </w:rPr>
        <w:t xml:space="preserve">2. </w:t>
      </w:r>
      <w:proofErr w:type="gramStart"/>
      <w:r w:rsidRPr="009E4369">
        <w:rPr>
          <w:rFonts w:eastAsia="Times New Roman"/>
          <w:sz w:val="28"/>
          <w:szCs w:val="28"/>
        </w:rPr>
        <w:t>Решение о прекращении полномочий представителя Поселения в Совет муниципального района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w:t>
      </w:r>
      <w:proofErr w:type="gramEnd"/>
      <w:r w:rsidRPr="009E4369">
        <w:rPr>
          <w:rFonts w:eastAsia="Times New Roman"/>
          <w:sz w:val="28"/>
          <w:szCs w:val="28"/>
        </w:rPr>
        <w:t xml:space="preserve"> такого основания».</w:t>
      </w:r>
    </w:p>
    <w:p w:rsidR="009E4369" w:rsidRPr="009E4369" w:rsidRDefault="009E4369" w:rsidP="009E4369">
      <w:pPr>
        <w:widowControl/>
        <w:autoSpaceDE/>
        <w:autoSpaceDN/>
        <w:adjustRightInd/>
        <w:ind w:firstLine="840"/>
        <w:jc w:val="both"/>
        <w:rPr>
          <w:rFonts w:eastAsia="Times New Roman"/>
          <w:sz w:val="28"/>
          <w:szCs w:val="28"/>
        </w:rPr>
      </w:pPr>
    </w:p>
    <w:p w:rsidR="009E4369" w:rsidRPr="009E4369" w:rsidRDefault="009E4369" w:rsidP="009E4369">
      <w:pPr>
        <w:suppressAutoHyphens/>
        <w:autoSpaceDE/>
        <w:autoSpaceDN/>
        <w:adjustRightInd/>
        <w:ind w:firstLine="840"/>
        <w:jc w:val="both"/>
        <w:rPr>
          <w:rFonts w:eastAsia="Times New Roman"/>
          <w:b/>
          <w:color w:val="000000"/>
          <w:sz w:val="28"/>
          <w:szCs w:val="28"/>
        </w:rPr>
      </w:pPr>
      <w:r w:rsidRPr="009E4369">
        <w:rPr>
          <w:rFonts w:eastAsia="Times New Roman"/>
          <w:b/>
          <w:color w:val="000000"/>
          <w:sz w:val="28"/>
          <w:szCs w:val="28"/>
        </w:rPr>
        <w:t>11. Абзац 2 пункта 6 части 1 статьи 49 Устава изложить в следующей редакции:</w:t>
      </w:r>
    </w:p>
    <w:p w:rsidR="009E4369" w:rsidRPr="009E4369" w:rsidRDefault="009E4369" w:rsidP="009E4369">
      <w:pPr>
        <w:suppressAutoHyphens/>
        <w:autoSpaceDE/>
        <w:autoSpaceDN/>
        <w:adjustRightInd/>
        <w:ind w:firstLine="840"/>
        <w:jc w:val="both"/>
        <w:rPr>
          <w:rFonts w:eastAsia="Times New Roman"/>
          <w:color w:val="000000"/>
          <w:sz w:val="28"/>
          <w:szCs w:val="28"/>
        </w:rPr>
      </w:pPr>
      <w:r w:rsidRPr="009E4369">
        <w:rPr>
          <w:rFonts w:eastAsia="Times New Roman"/>
          <w:color w:val="000000"/>
          <w:sz w:val="28"/>
          <w:szCs w:val="28"/>
        </w:rPr>
        <w:t xml:space="preserve">«- Участи е в организации деятельности по накоплению (в том числе </w:t>
      </w:r>
      <w:r w:rsidRPr="009E4369">
        <w:rPr>
          <w:rFonts w:eastAsia="Times New Roman"/>
          <w:color w:val="000000"/>
          <w:sz w:val="28"/>
          <w:szCs w:val="28"/>
        </w:rPr>
        <w:lastRenderedPageBreak/>
        <w:t>раздельному накоплению) и транспортированию твердых коммунальных отходов</w:t>
      </w:r>
      <w:proofErr w:type="gramStart"/>
      <w:r w:rsidRPr="009E4369">
        <w:rPr>
          <w:rFonts w:eastAsia="Times New Roman"/>
          <w:color w:val="000000"/>
          <w:sz w:val="28"/>
          <w:szCs w:val="28"/>
        </w:rPr>
        <w:t>;»</w:t>
      </w:r>
      <w:proofErr w:type="gramEnd"/>
    </w:p>
    <w:p w:rsidR="009E4369" w:rsidRPr="009E4369" w:rsidRDefault="009E4369" w:rsidP="009E4369">
      <w:pPr>
        <w:suppressAutoHyphens/>
        <w:autoSpaceDE/>
        <w:autoSpaceDN/>
        <w:adjustRightInd/>
        <w:ind w:firstLine="840"/>
        <w:jc w:val="both"/>
        <w:rPr>
          <w:rFonts w:eastAsia="Times New Roman"/>
          <w:color w:val="000000"/>
          <w:sz w:val="28"/>
          <w:szCs w:val="28"/>
        </w:rPr>
      </w:pPr>
    </w:p>
    <w:p w:rsidR="009E4369" w:rsidRPr="009E4369" w:rsidRDefault="009E4369" w:rsidP="009E4369">
      <w:pPr>
        <w:suppressAutoHyphens/>
        <w:autoSpaceDE/>
        <w:autoSpaceDN/>
        <w:adjustRightInd/>
        <w:ind w:firstLine="840"/>
        <w:jc w:val="both"/>
        <w:rPr>
          <w:rFonts w:eastAsia="Times New Roman"/>
          <w:b/>
          <w:color w:val="000000"/>
          <w:sz w:val="28"/>
          <w:szCs w:val="28"/>
        </w:rPr>
      </w:pPr>
      <w:r w:rsidRPr="009E4369">
        <w:rPr>
          <w:rFonts w:eastAsia="Times New Roman"/>
          <w:b/>
          <w:color w:val="000000"/>
          <w:sz w:val="28"/>
          <w:szCs w:val="28"/>
        </w:rPr>
        <w:t>12. Абзац 15 части 2 статьи 49 Устава изложить в следующей редакции:</w:t>
      </w:r>
    </w:p>
    <w:p w:rsidR="009E4369" w:rsidRPr="009E4369" w:rsidRDefault="009E4369" w:rsidP="009E4369">
      <w:pPr>
        <w:suppressAutoHyphens/>
        <w:autoSpaceDE/>
        <w:autoSpaceDN/>
        <w:adjustRightInd/>
        <w:ind w:firstLine="840"/>
        <w:jc w:val="both"/>
        <w:rPr>
          <w:rFonts w:eastAsia="Times New Roman"/>
          <w:color w:val="000000"/>
          <w:sz w:val="28"/>
          <w:szCs w:val="28"/>
        </w:rPr>
      </w:pPr>
      <w:r w:rsidRPr="009E4369">
        <w:rPr>
          <w:rFonts w:eastAsia="Times New Roman"/>
          <w:color w:val="000000"/>
          <w:sz w:val="28"/>
          <w:szCs w:val="28"/>
        </w:rPr>
        <w:t>«- Осуществление деятельности по обращению с животными без владельцев, обитающими на территории Поселения</w:t>
      </w:r>
      <w:proofErr w:type="gramStart"/>
      <w:r w:rsidRPr="009E4369">
        <w:rPr>
          <w:rFonts w:eastAsia="Times New Roman"/>
          <w:color w:val="000000"/>
          <w:sz w:val="28"/>
          <w:szCs w:val="28"/>
        </w:rPr>
        <w:t>;»</w:t>
      </w:r>
      <w:proofErr w:type="gramEnd"/>
    </w:p>
    <w:p w:rsidR="009E4369" w:rsidRPr="009E4369" w:rsidRDefault="009E4369" w:rsidP="009E4369">
      <w:pPr>
        <w:suppressAutoHyphens/>
        <w:autoSpaceDE/>
        <w:autoSpaceDN/>
        <w:adjustRightInd/>
        <w:ind w:firstLine="840"/>
        <w:jc w:val="both"/>
        <w:rPr>
          <w:rFonts w:eastAsia="Times New Roman"/>
          <w:color w:val="000000"/>
          <w:sz w:val="28"/>
          <w:szCs w:val="28"/>
        </w:rPr>
      </w:pPr>
    </w:p>
    <w:p w:rsidR="009E4369" w:rsidRPr="009E4369" w:rsidRDefault="009E4369" w:rsidP="009E4369">
      <w:pPr>
        <w:suppressAutoHyphens/>
        <w:autoSpaceDE/>
        <w:autoSpaceDN/>
        <w:adjustRightInd/>
        <w:ind w:firstLine="840"/>
        <w:jc w:val="both"/>
        <w:rPr>
          <w:rFonts w:eastAsia="Times New Roman"/>
          <w:color w:val="000000"/>
          <w:sz w:val="28"/>
          <w:szCs w:val="28"/>
        </w:rPr>
      </w:pPr>
      <w:r w:rsidRPr="009E4369">
        <w:rPr>
          <w:rFonts w:eastAsia="Times New Roman"/>
          <w:b/>
          <w:color w:val="000000"/>
          <w:sz w:val="28"/>
          <w:szCs w:val="28"/>
        </w:rPr>
        <w:t>1</w:t>
      </w:r>
      <w:r w:rsidR="009475DF">
        <w:rPr>
          <w:rFonts w:eastAsia="Times New Roman"/>
          <w:b/>
          <w:color w:val="000000"/>
          <w:sz w:val="28"/>
          <w:szCs w:val="28"/>
        </w:rPr>
        <w:t>3</w:t>
      </w:r>
      <w:r w:rsidRPr="009E4369">
        <w:rPr>
          <w:rFonts w:eastAsia="Times New Roman"/>
          <w:b/>
          <w:color w:val="000000"/>
          <w:sz w:val="28"/>
          <w:szCs w:val="28"/>
        </w:rPr>
        <w:t>. Абзац 13 части 2 статьи 49 Устава исключить</w:t>
      </w:r>
    </w:p>
    <w:p w:rsidR="009E4369" w:rsidRPr="009E4369" w:rsidRDefault="009E4369" w:rsidP="009E4369">
      <w:pPr>
        <w:suppressAutoHyphens/>
        <w:autoSpaceDE/>
        <w:autoSpaceDN/>
        <w:adjustRightInd/>
        <w:ind w:firstLine="840"/>
        <w:jc w:val="both"/>
        <w:rPr>
          <w:rFonts w:eastAsia="Times New Roman"/>
          <w:color w:val="000000"/>
          <w:sz w:val="28"/>
          <w:szCs w:val="28"/>
        </w:rPr>
      </w:pPr>
    </w:p>
    <w:p w:rsidR="009E4369" w:rsidRPr="009E4369" w:rsidRDefault="009E4369" w:rsidP="009E4369">
      <w:pPr>
        <w:suppressAutoHyphens/>
        <w:autoSpaceDE/>
        <w:autoSpaceDN/>
        <w:adjustRightInd/>
        <w:ind w:firstLine="840"/>
        <w:jc w:val="both"/>
        <w:rPr>
          <w:rFonts w:eastAsia="Times New Roman"/>
          <w:b/>
          <w:color w:val="000000"/>
          <w:sz w:val="28"/>
          <w:szCs w:val="28"/>
        </w:rPr>
      </w:pPr>
      <w:r w:rsidRPr="009E4369">
        <w:rPr>
          <w:rFonts w:eastAsia="Times New Roman"/>
          <w:b/>
          <w:color w:val="000000"/>
          <w:sz w:val="28"/>
          <w:szCs w:val="28"/>
        </w:rPr>
        <w:t>1</w:t>
      </w:r>
      <w:r w:rsidR="009475DF">
        <w:rPr>
          <w:rFonts w:eastAsia="Times New Roman"/>
          <w:b/>
          <w:color w:val="000000"/>
          <w:sz w:val="28"/>
          <w:szCs w:val="28"/>
        </w:rPr>
        <w:t>4</w:t>
      </w:r>
      <w:r w:rsidRPr="009E4369">
        <w:rPr>
          <w:rFonts w:eastAsia="Times New Roman"/>
          <w:b/>
          <w:color w:val="000000"/>
          <w:sz w:val="28"/>
          <w:szCs w:val="28"/>
        </w:rPr>
        <w:t xml:space="preserve">. Часть 1 статьи 84 Устава изложить в следующей редакции: </w:t>
      </w:r>
    </w:p>
    <w:p w:rsidR="009E4369" w:rsidRPr="009E4369" w:rsidRDefault="009E4369" w:rsidP="009E4369">
      <w:pPr>
        <w:suppressAutoHyphens/>
        <w:autoSpaceDE/>
        <w:autoSpaceDN/>
        <w:adjustRightInd/>
        <w:ind w:firstLine="840"/>
        <w:jc w:val="both"/>
        <w:rPr>
          <w:rFonts w:eastAsia="Times New Roman"/>
          <w:color w:val="000000"/>
          <w:sz w:val="28"/>
          <w:szCs w:val="28"/>
        </w:rPr>
      </w:pPr>
      <w:r w:rsidRPr="009E4369">
        <w:rPr>
          <w:rFonts w:eastAsia="Times New Roman"/>
          <w:color w:val="000000"/>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9E4369" w:rsidRPr="009E4369" w:rsidRDefault="009E4369" w:rsidP="009E4369">
      <w:pPr>
        <w:suppressAutoHyphens/>
        <w:autoSpaceDE/>
        <w:autoSpaceDN/>
        <w:adjustRightInd/>
        <w:ind w:firstLine="840"/>
        <w:jc w:val="both"/>
        <w:rPr>
          <w:rFonts w:eastAsia="Times New Roman"/>
          <w:color w:val="000000"/>
          <w:sz w:val="28"/>
          <w:szCs w:val="28"/>
        </w:rPr>
      </w:pPr>
      <w:r w:rsidRPr="009E4369">
        <w:rPr>
          <w:rFonts w:eastAsia="Times New Roman"/>
          <w:color w:val="000000"/>
          <w:sz w:val="28"/>
          <w:szCs w:val="28"/>
        </w:rPr>
        <w:t xml:space="preserve">Муниципальный финансовый контроль подразделяется </w:t>
      </w:r>
      <w:proofErr w:type="gramStart"/>
      <w:r w:rsidRPr="009E4369">
        <w:rPr>
          <w:rFonts w:eastAsia="Times New Roman"/>
          <w:color w:val="000000"/>
          <w:sz w:val="28"/>
          <w:szCs w:val="28"/>
        </w:rPr>
        <w:t>на</w:t>
      </w:r>
      <w:proofErr w:type="gramEnd"/>
      <w:r w:rsidRPr="009E4369">
        <w:rPr>
          <w:rFonts w:eastAsia="Times New Roman"/>
          <w:color w:val="000000"/>
          <w:sz w:val="28"/>
          <w:szCs w:val="28"/>
        </w:rPr>
        <w:t xml:space="preserve"> внешний и внутренний, предварительный и последующий».</w:t>
      </w:r>
    </w:p>
    <w:p w:rsidR="009E4369" w:rsidRPr="009E4369" w:rsidRDefault="009E4369" w:rsidP="009E4369">
      <w:pPr>
        <w:suppressAutoHyphens/>
        <w:autoSpaceDE/>
        <w:autoSpaceDN/>
        <w:adjustRightInd/>
        <w:ind w:firstLine="840"/>
        <w:jc w:val="both"/>
        <w:rPr>
          <w:rFonts w:eastAsia="Times New Roman"/>
          <w:color w:val="000000"/>
          <w:sz w:val="28"/>
          <w:szCs w:val="28"/>
        </w:rPr>
      </w:pPr>
      <w:r w:rsidRPr="009E4369">
        <w:rPr>
          <w:rFonts w:eastAsia="Times New Roman"/>
          <w:color w:val="000000"/>
          <w:sz w:val="28"/>
          <w:szCs w:val="28"/>
        </w:rPr>
        <w:t> </w:t>
      </w:r>
    </w:p>
    <w:p w:rsidR="009E4369" w:rsidRPr="009E4369" w:rsidRDefault="009E4369" w:rsidP="009E4369">
      <w:pPr>
        <w:suppressAutoHyphens/>
        <w:autoSpaceDE/>
        <w:autoSpaceDN/>
        <w:adjustRightInd/>
        <w:ind w:firstLine="840"/>
        <w:jc w:val="both"/>
        <w:rPr>
          <w:rFonts w:eastAsia="Times New Roman"/>
          <w:b/>
          <w:color w:val="000000"/>
          <w:sz w:val="28"/>
          <w:szCs w:val="28"/>
        </w:rPr>
      </w:pPr>
      <w:r w:rsidRPr="009E4369">
        <w:rPr>
          <w:rFonts w:eastAsia="Times New Roman"/>
          <w:b/>
          <w:color w:val="000000"/>
          <w:sz w:val="28"/>
          <w:szCs w:val="28"/>
        </w:rPr>
        <w:t>1</w:t>
      </w:r>
      <w:r w:rsidR="009475DF">
        <w:rPr>
          <w:rFonts w:eastAsia="Times New Roman"/>
          <w:b/>
          <w:color w:val="000000"/>
          <w:sz w:val="28"/>
          <w:szCs w:val="28"/>
        </w:rPr>
        <w:t>5</w:t>
      </w:r>
      <w:r w:rsidRPr="009E4369">
        <w:rPr>
          <w:rFonts w:eastAsia="Times New Roman"/>
          <w:b/>
          <w:color w:val="000000"/>
          <w:sz w:val="28"/>
          <w:szCs w:val="28"/>
        </w:rPr>
        <w:t xml:space="preserve">. Часть 2 статьи 84 Устава изложить в следующей редакции: </w:t>
      </w:r>
    </w:p>
    <w:p w:rsidR="009E4369" w:rsidRPr="009E4369" w:rsidRDefault="009E4369" w:rsidP="009E4369">
      <w:pPr>
        <w:suppressAutoHyphens/>
        <w:autoSpaceDE/>
        <w:autoSpaceDN/>
        <w:adjustRightInd/>
        <w:ind w:firstLine="840"/>
        <w:jc w:val="both"/>
        <w:rPr>
          <w:rFonts w:eastAsia="Times New Roman"/>
          <w:color w:val="000000"/>
          <w:sz w:val="28"/>
          <w:szCs w:val="28"/>
        </w:rPr>
      </w:pPr>
      <w:r w:rsidRPr="009E4369">
        <w:rPr>
          <w:rFonts w:eastAsia="Times New Roman"/>
          <w:color w:val="000000"/>
          <w:sz w:val="28"/>
          <w:szCs w:val="28"/>
        </w:rPr>
        <w:t xml:space="preserve">«2. Внешний муниципальный финансовый контроль является контрольной деятельностью Контрольно-счетной палаты </w:t>
      </w:r>
      <w:proofErr w:type="spellStart"/>
      <w:r w:rsidRPr="009E4369">
        <w:rPr>
          <w:rFonts w:eastAsia="Times New Roman"/>
          <w:color w:val="000000"/>
          <w:sz w:val="28"/>
          <w:szCs w:val="28"/>
        </w:rPr>
        <w:t>Елабужского</w:t>
      </w:r>
      <w:proofErr w:type="spellEnd"/>
      <w:r w:rsidRPr="009E4369">
        <w:rPr>
          <w:rFonts w:eastAsia="Times New Roman"/>
          <w:color w:val="000000"/>
          <w:sz w:val="28"/>
          <w:szCs w:val="28"/>
        </w:rPr>
        <w:t xml:space="preserve"> муниципального района».</w:t>
      </w:r>
    </w:p>
    <w:p w:rsidR="006777DE" w:rsidRDefault="006777DE" w:rsidP="006777DE">
      <w:pPr>
        <w:spacing w:before="240"/>
        <w:ind w:firstLine="708"/>
        <w:jc w:val="both"/>
        <w:rPr>
          <w:rFonts w:eastAsia="Times New Roman"/>
          <w:sz w:val="28"/>
          <w:szCs w:val="28"/>
        </w:rPr>
      </w:pPr>
    </w:p>
    <w:bookmarkEnd w:id="0"/>
    <w:p w:rsidR="009475DF" w:rsidRDefault="006777DE" w:rsidP="006777DE">
      <w:pPr>
        <w:widowControl/>
        <w:autoSpaceDE/>
        <w:autoSpaceDN/>
        <w:adjustRightInd/>
        <w:ind w:firstLine="284"/>
        <w:rPr>
          <w:rFonts w:eastAsia="Times New Roman"/>
          <w:sz w:val="24"/>
          <w:szCs w:val="24"/>
        </w:rPr>
      </w:pPr>
      <w:r>
        <w:rPr>
          <w:rFonts w:eastAsia="Times New Roman"/>
          <w:sz w:val="24"/>
          <w:szCs w:val="24"/>
        </w:rPr>
        <w:t xml:space="preserve">                             </w:t>
      </w:r>
      <w:r w:rsidRPr="006777DE">
        <w:rPr>
          <w:rFonts w:eastAsia="Times New Roman"/>
          <w:sz w:val="24"/>
          <w:szCs w:val="24"/>
        </w:rPr>
        <w:t xml:space="preserve">                                                         </w:t>
      </w: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9475DF" w:rsidRDefault="009475DF" w:rsidP="006777DE">
      <w:pPr>
        <w:widowControl/>
        <w:autoSpaceDE/>
        <w:autoSpaceDN/>
        <w:adjustRightInd/>
        <w:ind w:firstLine="284"/>
        <w:rPr>
          <w:rFonts w:eastAsia="Times New Roman"/>
          <w:sz w:val="24"/>
          <w:szCs w:val="24"/>
        </w:rPr>
      </w:pPr>
    </w:p>
    <w:p w:rsidR="006777DE" w:rsidRPr="006777DE" w:rsidRDefault="009475DF" w:rsidP="006777DE">
      <w:pPr>
        <w:widowControl/>
        <w:autoSpaceDE/>
        <w:autoSpaceDN/>
        <w:adjustRightInd/>
        <w:ind w:firstLine="284"/>
        <w:rPr>
          <w:rFonts w:ascii="Calibri" w:eastAsia="Times New Roman" w:hAnsi="Calibri"/>
          <w:noProof/>
          <w:sz w:val="16"/>
          <w:szCs w:val="16"/>
        </w:rPr>
      </w:pPr>
      <w:r>
        <w:rPr>
          <w:rFonts w:eastAsia="Times New Roman"/>
          <w:sz w:val="24"/>
          <w:szCs w:val="24"/>
        </w:rPr>
        <w:lastRenderedPageBreak/>
        <w:t xml:space="preserve">                                                                                       </w:t>
      </w:r>
      <w:r w:rsidR="006777DE" w:rsidRPr="006777DE">
        <w:rPr>
          <w:rFonts w:eastAsia="Times New Roman"/>
          <w:sz w:val="24"/>
          <w:szCs w:val="24"/>
        </w:rPr>
        <w:t xml:space="preserve">   Приложение № 2 к решению</w:t>
      </w:r>
    </w:p>
    <w:p w:rsidR="006777DE" w:rsidRDefault="006777DE" w:rsidP="006777DE">
      <w:pPr>
        <w:widowControl/>
        <w:autoSpaceDE/>
        <w:autoSpaceDN/>
        <w:adjustRightInd/>
        <w:ind w:left="5664"/>
        <w:rPr>
          <w:rFonts w:eastAsia="Times New Roman"/>
          <w:sz w:val="24"/>
          <w:szCs w:val="24"/>
        </w:rPr>
      </w:pPr>
      <w:r w:rsidRPr="006777DE">
        <w:rPr>
          <w:rFonts w:eastAsia="Times New Roman"/>
          <w:sz w:val="24"/>
          <w:szCs w:val="24"/>
        </w:rPr>
        <w:t xml:space="preserve">Совета </w:t>
      </w:r>
      <w:proofErr w:type="spellStart"/>
      <w:r w:rsidRPr="006777DE">
        <w:rPr>
          <w:rFonts w:eastAsia="Times New Roman"/>
          <w:sz w:val="24"/>
          <w:szCs w:val="24"/>
        </w:rPr>
        <w:t>Большееловского</w:t>
      </w:r>
      <w:proofErr w:type="spellEnd"/>
      <w:r w:rsidRPr="006777DE">
        <w:rPr>
          <w:rFonts w:eastAsia="Times New Roman"/>
          <w:sz w:val="24"/>
          <w:szCs w:val="24"/>
        </w:rPr>
        <w:t xml:space="preserve"> сельского поселения </w:t>
      </w:r>
      <w:proofErr w:type="spellStart"/>
      <w:r w:rsidRPr="006777DE">
        <w:rPr>
          <w:rFonts w:eastAsia="Times New Roman"/>
          <w:sz w:val="24"/>
          <w:szCs w:val="24"/>
        </w:rPr>
        <w:t>Елабужского</w:t>
      </w:r>
      <w:proofErr w:type="spellEnd"/>
      <w:r w:rsidRPr="006777DE">
        <w:rPr>
          <w:rFonts w:eastAsia="Times New Roman"/>
          <w:sz w:val="24"/>
          <w:szCs w:val="24"/>
        </w:rPr>
        <w:t xml:space="preserve"> муниципального района  Республики Татарстан </w:t>
      </w:r>
      <w:proofErr w:type="gramStart"/>
      <w:r w:rsidRPr="006777DE">
        <w:rPr>
          <w:rFonts w:eastAsia="Times New Roman"/>
          <w:sz w:val="24"/>
          <w:szCs w:val="24"/>
        </w:rPr>
        <w:t>от</w:t>
      </w:r>
      <w:proofErr w:type="gramEnd"/>
      <w:r w:rsidRPr="006777DE">
        <w:rPr>
          <w:rFonts w:eastAsia="Times New Roman"/>
          <w:sz w:val="24"/>
          <w:szCs w:val="24"/>
        </w:rPr>
        <w:t xml:space="preserve"> </w:t>
      </w:r>
    </w:p>
    <w:p w:rsidR="006777DE" w:rsidRPr="006777DE" w:rsidRDefault="006777DE" w:rsidP="006777DE">
      <w:pPr>
        <w:widowControl/>
        <w:autoSpaceDE/>
        <w:autoSpaceDN/>
        <w:adjustRightInd/>
        <w:ind w:left="5664"/>
        <w:rPr>
          <w:rFonts w:eastAsia="Times New Roman"/>
          <w:sz w:val="24"/>
          <w:szCs w:val="24"/>
        </w:rPr>
      </w:pPr>
      <w:r w:rsidRPr="006777DE">
        <w:rPr>
          <w:rFonts w:eastAsia="Times New Roman"/>
          <w:sz w:val="24"/>
          <w:szCs w:val="24"/>
        </w:rPr>
        <w:t>«08» октября 2019</w:t>
      </w:r>
      <w:r>
        <w:rPr>
          <w:rFonts w:eastAsia="Times New Roman"/>
          <w:sz w:val="24"/>
          <w:szCs w:val="24"/>
        </w:rPr>
        <w:t>г. №161</w:t>
      </w:r>
    </w:p>
    <w:p w:rsidR="006777DE" w:rsidRPr="006777DE" w:rsidRDefault="006777DE" w:rsidP="006777DE">
      <w:pPr>
        <w:widowControl/>
        <w:autoSpaceDE/>
        <w:autoSpaceDN/>
        <w:adjustRightInd/>
        <w:ind w:left="5040" w:firstLine="709"/>
        <w:jc w:val="both"/>
        <w:rPr>
          <w:rFonts w:eastAsia="Times New Roman"/>
          <w:sz w:val="28"/>
          <w:szCs w:val="28"/>
          <w:lang w:eastAsia="en-US"/>
        </w:rPr>
      </w:pPr>
      <w:r w:rsidRPr="006777DE">
        <w:rPr>
          <w:rFonts w:eastAsia="Times New Roman"/>
          <w:sz w:val="28"/>
          <w:szCs w:val="28"/>
          <w:lang w:eastAsia="en-US"/>
        </w:rPr>
        <w:t xml:space="preserve">   </w:t>
      </w:r>
    </w:p>
    <w:p w:rsidR="006777DE" w:rsidRPr="006777DE" w:rsidRDefault="006777DE" w:rsidP="006777DE">
      <w:pPr>
        <w:widowControl/>
        <w:autoSpaceDE/>
        <w:autoSpaceDN/>
        <w:adjustRightInd/>
        <w:ind w:firstLine="900"/>
        <w:jc w:val="center"/>
        <w:rPr>
          <w:rFonts w:eastAsia="Times New Roman"/>
          <w:sz w:val="28"/>
          <w:szCs w:val="28"/>
          <w:lang w:eastAsia="en-US"/>
        </w:rPr>
      </w:pPr>
      <w:r w:rsidRPr="006777DE">
        <w:rPr>
          <w:rFonts w:eastAsia="Times New Roman"/>
          <w:sz w:val="28"/>
          <w:szCs w:val="28"/>
          <w:lang w:eastAsia="en-US"/>
        </w:rPr>
        <w:t xml:space="preserve">Порядок учета предложений граждан к проекту решения Совета </w:t>
      </w:r>
      <w:proofErr w:type="spellStart"/>
      <w:r w:rsidRPr="006777DE">
        <w:rPr>
          <w:rFonts w:eastAsia="Times New Roman"/>
          <w:sz w:val="28"/>
          <w:szCs w:val="28"/>
          <w:lang w:eastAsia="en-US"/>
        </w:rPr>
        <w:t>Большееловского</w:t>
      </w:r>
      <w:proofErr w:type="spellEnd"/>
      <w:r w:rsidRPr="006777DE">
        <w:rPr>
          <w:rFonts w:eastAsia="Times New Roman"/>
          <w:sz w:val="28"/>
          <w:szCs w:val="28"/>
          <w:lang w:eastAsia="en-US"/>
        </w:rPr>
        <w:t xml:space="preserve"> сельского  поселения </w:t>
      </w:r>
      <w:proofErr w:type="spellStart"/>
      <w:r w:rsidRPr="006777DE">
        <w:rPr>
          <w:rFonts w:eastAsia="Times New Roman"/>
          <w:sz w:val="28"/>
          <w:szCs w:val="28"/>
          <w:lang w:eastAsia="en-US"/>
        </w:rPr>
        <w:t>Елабужского</w:t>
      </w:r>
      <w:proofErr w:type="spellEnd"/>
      <w:r w:rsidRPr="006777DE">
        <w:rPr>
          <w:rFonts w:eastAsia="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Pr>
          <w:rFonts w:eastAsia="Times New Roman"/>
          <w:sz w:val="28"/>
          <w:szCs w:val="28"/>
          <w:lang w:eastAsia="en-US"/>
        </w:rPr>
        <w:t>Большееловско</w:t>
      </w:r>
      <w:r w:rsidRPr="006777DE">
        <w:rPr>
          <w:rFonts w:eastAsia="Times New Roman"/>
          <w:sz w:val="28"/>
          <w:szCs w:val="28"/>
          <w:lang w:eastAsia="en-US"/>
        </w:rPr>
        <w:t>е</w:t>
      </w:r>
      <w:proofErr w:type="spellEnd"/>
      <w:r w:rsidRPr="006777DE">
        <w:rPr>
          <w:rFonts w:eastAsia="Times New Roman"/>
          <w:sz w:val="28"/>
          <w:szCs w:val="28"/>
          <w:lang w:eastAsia="en-US"/>
        </w:rPr>
        <w:t xml:space="preserve"> сельское поселение </w:t>
      </w:r>
      <w:proofErr w:type="spellStart"/>
      <w:r w:rsidRPr="006777DE">
        <w:rPr>
          <w:rFonts w:eastAsia="Times New Roman"/>
          <w:sz w:val="28"/>
          <w:szCs w:val="28"/>
          <w:lang w:eastAsia="en-US"/>
        </w:rPr>
        <w:t>Елабужского</w:t>
      </w:r>
      <w:proofErr w:type="spellEnd"/>
      <w:r w:rsidRPr="006777DE">
        <w:rPr>
          <w:rFonts w:eastAsia="Times New Roman"/>
          <w:sz w:val="28"/>
          <w:szCs w:val="28"/>
          <w:lang w:eastAsia="en-US"/>
        </w:rPr>
        <w:t xml:space="preserve"> муниципального района  Республики Татарстан» и участия граждан в его обсуждении</w:t>
      </w:r>
    </w:p>
    <w:p w:rsidR="006777DE" w:rsidRPr="006777DE" w:rsidRDefault="006777DE" w:rsidP="006777DE">
      <w:pPr>
        <w:widowControl/>
        <w:autoSpaceDE/>
        <w:autoSpaceDN/>
        <w:adjustRightInd/>
        <w:ind w:firstLine="900"/>
        <w:jc w:val="center"/>
        <w:rPr>
          <w:rFonts w:eastAsia="Times New Roman"/>
          <w:sz w:val="28"/>
          <w:szCs w:val="28"/>
          <w:lang w:eastAsia="en-US"/>
        </w:rPr>
      </w:pPr>
    </w:p>
    <w:p w:rsidR="006777DE" w:rsidRPr="006777DE" w:rsidRDefault="006777DE" w:rsidP="006777DE">
      <w:pPr>
        <w:widowControl/>
        <w:autoSpaceDE/>
        <w:autoSpaceDN/>
        <w:adjustRightInd/>
        <w:ind w:firstLine="540"/>
        <w:jc w:val="both"/>
        <w:rPr>
          <w:rFonts w:eastAsia="Times New Roman"/>
          <w:sz w:val="28"/>
          <w:szCs w:val="28"/>
          <w:lang w:eastAsia="en-US"/>
        </w:rPr>
      </w:pPr>
      <w:r w:rsidRPr="006777DE">
        <w:rPr>
          <w:rFonts w:eastAsia="Times New Roman"/>
          <w:sz w:val="28"/>
          <w:szCs w:val="28"/>
          <w:lang w:eastAsia="en-US"/>
        </w:rPr>
        <w:t xml:space="preserve">1. </w:t>
      </w:r>
      <w:proofErr w:type="gramStart"/>
      <w:r w:rsidRPr="006777DE">
        <w:rPr>
          <w:rFonts w:eastAsia="Times New Roman"/>
          <w:sz w:val="28"/>
          <w:szCs w:val="28"/>
          <w:lang w:eastAsia="en-US"/>
        </w:rPr>
        <w:t xml:space="preserve">Предложения к проекту решения Совета </w:t>
      </w:r>
      <w:proofErr w:type="spellStart"/>
      <w:r w:rsidRPr="006777DE">
        <w:rPr>
          <w:rFonts w:eastAsia="Times New Roman"/>
          <w:sz w:val="28"/>
          <w:szCs w:val="28"/>
          <w:lang w:eastAsia="en-US"/>
        </w:rPr>
        <w:t>Большееловского</w:t>
      </w:r>
      <w:proofErr w:type="spellEnd"/>
      <w:r w:rsidRPr="006777DE">
        <w:rPr>
          <w:rFonts w:eastAsia="Times New Roman"/>
          <w:sz w:val="28"/>
          <w:szCs w:val="28"/>
          <w:lang w:eastAsia="en-US"/>
        </w:rPr>
        <w:t xml:space="preserve"> сельского  поселения </w:t>
      </w:r>
      <w:proofErr w:type="spellStart"/>
      <w:r w:rsidRPr="006777DE">
        <w:rPr>
          <w:rFonts w:eastAsia="Times New Roman"/>
          <w:sz w:val="28"/>
          <w:szCs w:val="28"/>
          <w:lang w:eastAsia="en-US"/>
        </w:rPr>
        <w:t>Елабужского</w:t>
      </w:r>
      <w:proofErr w:type="spellEnd"/>
      <w:r w:rsidRPr="006777DE">
        <w:rPr>
          <w:rFonts w:eastAsia="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Pr>
          <w:rFonts w:eastAsia="Times New Roman"/>
          <w:sz w:val="28"/>
          <w:szCs w:val="28"/>
          <w:lang w:eastAsia="en-US"/>
        </w:rPr>
        <w:t>Большееловско</w:t>
      </w:r>
      <w:r w:rsidRPr="006777DE">
        <w:rPr>
          <w:rFonts w:eastAsia="Times New Roman"/>
          <w:sz w:val="28"/>
          <w:szCs w:val="28"/>
          <w:lang w:eastAsia="en-US"/>
        </w:rPr>
        <w:t>е</w:t>
      </w:r>
      <w:proofErr w:type="spellEnd"/>
      <w:r w:rsidRPr="006777DE">
        <w:rPr>
          <w:rFonts w:eastAsia="Times New Roman"/>
          <w:sz w:val="28"/>
          <w:szCs w:val="28"/>
          <w:lang w:eastAsia="en-US"/>
        </w:rPr>
        <w:t xml:space="preserve"> сельское поселение </w:t>
      </w:r>
      <w:proofErr w:type="spellStart"/>
      <w:r w:rsidRPr="006777DE">
        <w:rPr>
          <w:rFonts w:eastAsia="Times New Roman"/>
          <w:sz w:val="28"/>
          <w:szCs w:val="28"/>
          <w:lang w:eastAsia="en-US"/>
        </w:rPr>
        <w:t>Елабужского</w:t>
      </w:r>
      <w:proofErr w:type="spellEnd"/>
      <w:r w:rsidRPr="006777DE">
        <w:rPr>
          <w:rFonts w:eastAsia="Times New Roman"/>
          <w:sz w:val="28"/>
          <w:szCs w:val="28"/>
          <w:lang w:eastAsia="en-US"/>
        </w:rPr>
        <w:t xml:space="preserve"> муниципального района  Республики Татарстан» </w:t>
      </w:r>
      <w:r w:rsidR="009475DF" w:rsidRPr="009475DF">
        <w:rPr>
          <w:rFonts w:eastAsia="Times New Roman"/>
          <w:sz w:val="28"/>
          <w:szCs w:val="28"/>
          <w:lang w:eastAsia="en-US"/>
        </w:rPr>
        <w:t xml:space="preserve">принимаются в рабочие дни с 8 до 17 часов до «07» ноября  2019 года  со дня официального  опубликования </w:t>
      </w:r>
      <w:r w:rsidR="009475DF">
        <w:rPr>
          <w:rFonts w:eastAsia="Times New Roman"/>
          <w:sz w:val="28"/>
          <w:szCs w:val="28"/>
          <w:lang w:eastAsia="en-US"/>
        </w:rPr>
        <w:t xml:space="preserve">настоящего </w:t>
      </w:r>
      <w:r w:rsidR="009475DF" w:rsidRPr="009475DF">
        <w:rPr>
          <w:rFonts w:eastAsia="Times New Roman"/>
          <w:sz w:val="28"/>
          <w:szCs w:val="28"/>
          <w:lang w:eastAsia="en-US"/>
        </w:rPr>
        <w:t xml:space="preserve">проекта решения </w:t>
      </w:r>
      <w:r w:rsidRPr="006777DE">
        <w:rPr>
          <w:rFonts w:eastAsia="Times New Roman"/>
          <w:sz w:val="28"/>
          <w:szCs w:val="28"/>
          <w:lang w:eastAsia="en-US"/>
        </w:rPr>
        <w:t xml:space="preserve">в Совет </w:t>
      </w:r>
      <w:proofErr w:type="spellStart"/>
      <w:r w:rsidRPr="006777DE">
        <w:rPr>
          <w:rFonts w:eastAsia="Times New Roman"/>
          <w:sz w:val="28"/>
          <w:szCs w:val="28"/>
          <w:lang w:eastAsia="en-US"/>
        </w:rPr>
        <w:t>Большееловского</w:t>
      </w:r>
      <w:proofErr w:type="spellEnd"/>
      <w:r w:rsidRPr="006777DE">
        <w:rPr>
          <w:rFonts w:eastAsia="Times New Roman"/>
          <w:sz w:val="28"/>
          <w:szCs w:val="28"/>
          <w:lang w:eastAsia="en-US"/>
        </w:rPr>
        <w:t xml:space="preserve"> сельского поселения  </w:t>
      </w:r>
      <w:proofErr w:type="spellStart"/>
      <w:r w:rsidRPr="006777DE">
        <w:rPr>
          <w:rFonts w:eastAsia="Times New Roman"/>
          <w:sz w:val="28"/>
          <w:szCs w:val="28"/>
          <w:lang w:eastAsia="en-US"/>
        </w:rPr>
        <w:t>Елабужского</w:t>
      </w:r>
      <w:proofErr w:type="spellEnd"/>
      <w:r w:rsidRPr="006777DE">
        <w:rPr>
          <w:rFonts w:eastAsia="Times New Roman"/>
          <w:sz w:val="28"/>
          <w:szCs w:val="28"/>
          <w:lang w:eastAsia="en-US"/>
        </w:rPr>
        <w:t xml:space="preserve"> муниципального района  Республики</w:t>
      </w:r>
      <w:proofErr w:type="gramEnd"/>
      <w:r w:rsidRPr="006777DE">
        <w:rPr>
          <w:rFonts w:eastAsia="Times New Roman"/>
          <w:sz w:val="28"/>
          <w:szCs w:val="28"/>
          <w:lang w:eastAsia="en-US"/>
        </w:rPr>
        <w:t xml:space="preserve"> Татарстан» по адресу: Республика Татарстан, </w:t>
      </w:r>
      <w:proofErr w:type="spellStart"/>
      <w:r w:rsidRPr="006777DE">
        <w:rPr>
          <w:rFonts w:eastAsia="Times New Roman"/>
          <w:sz w:val="28"/>
          <w:szCs w:val="28"/>
          <w:lang w:eastAsia="en-US"/>
        </w:rPr>
        <w:t>Елабужский</w:t>
      </w:r>
      <w:proofErr w:type="spellEnd"/>
      <w:r w:rsidRPr="006777DE">
        <w:rPr>
          <w:rFonts w:eastAsia="Times New Roman"/>
          <w:sz w:val="28"/>
          <w:szCs w:val="28"/>
          <w:lang w:eastAsia="en-US"/>
        </w:rPr>
        <w:t xml:space="preserve"> муниципальный района, с.</w:t>
      </w:r>
      <w:r w:rsidR="00DF1E16">
        <w:rPr>
          <w:rFonts w:eastAsia="Times New Roman"/>
          <w:sz w:val="28"/>
          <w:szCs w:val="28"/>
          <w:lang w:eastAsia="en-US"/>
        </w:rPr>
        <w:t xml:space="preserve"> </w:t>
      </w:r>
      <w:r w:rsidRPr="006777DE">
        <w:rPr>
          <w:rFonts w:eastAsia="Times New Roman"/>
          <w:sz w:val="28"/>
          <w:szCs w:val="28"/>
          <w:lang w:eastAsia="en-US"/>
        </w:rPr>
        <w:t>Большое Елово, ул.</w:t>
      </w:r>
      <w:r w:rsidR="00DF1E16">
        <w:rPr>
          <w:rFonts w:eastAsia="Times New Roman"/>
          <w:sz w:val="28"/>
          <w:szCs w:val="28"/>
          <w:lang w:eastAsia="en-US"/>
        </w:rPr>
        <w:t xml:space="preserve"> </w:t>
      </w:r>
      <w:r w:rsidRPr="006777DE">
        <w:rPr>
          <w:rFonts w:eastAsia="Times New Roman"/>
          <w:sz w:val="28"/>
          <w:szCs w:val="28"/>
          <w:lang w:eastAsia="en-US"/>
        </w:rPr>
        <w:t xml:space="preserve">Центральная, д.2, здание Исполкома </w:t>
      </w:r>
      <w:proofErr w:type="spellStart"/>
      <w:r w:rsidRPr="006777DE">
        <w:rPr>
          <w:rFonts w:eastAsia="Times New Roman"/>
          <w:sz w:val="28"/>
          <w:szCs w:val="28"/>
          <w:lang w:eastAsia="en-US"/>
        </w:rPr>
        <w:t>Большееловского</w:t>
      </w:r>
      <w:proofErr w:type="spellEnd"/>
      <w:r w:rsidRPr="006777DE">
        <w:rPr>
          <w:rFonts w:eastAsia="Times New Roman"/>
          <w:sz w:val="28"/>
          <w:szCs w:val="28"/>
          <w:lang w:eastAsia="en-US"/>
        </w:rPr>
        <w:t xml:space="preserve"> сельского поселения в письменной форме или по факс</w:t>
      </w:r>
      <w:r w:rsidR="009475DF">
        <w:rPr>
          <w:rFonts w:eastAsia="Times New Roman"/>
          <w:sz w:val="28"/>
          <w:szCs w:val="28"/>
          <w:lang w:eastAsia="en-US"/>
        </w:rPr>
        <w:t>у</w:t>
      </w:r>
      <w:r w:rsidRPr="006777DE">
        <w:rPr>
          <w:rFonts w:eastAsia="Times New Roman"/>
          <w:sz w:val="28"/>
          <w:szCs w:val="28"/>
          <w:lang w:eastAsia="en-US"/>
        </w:rPr>
        <w:t xml:space="preserve"> 7-</w:t>
      </w:r>
      <w:r>
        <w:rPr>
          <w:rFonts w:eastAsia="Times New Roman"/>
          <w:sz w:val="28"/>
          <w:szCs w:val="28"/>
          <w:lang w:eastAsia="en-US"/>
        </w:rPr>
        <w:t>32</w:t>
      </w:r>
      <w:r w:rsidRPr="006777DE">
        <w:rPr>
          <w:rFonts w:eastAsia="Times New Roman"/>
          <w:sz w:val="28"/>
          <w:szCs w:val="28"/>
          <w:lang w:eastAsia="en-US"/>
        </w:rPr>
        <w:t>-</w:t>
      </w:r>
      <w:r>
        <w:rPr>
          <w:rFonts w:eastAsia="Times New Roman"/>
          <w:sz w:val="28"/>
          <w:szCs w:val="28"/>
          <w:lang w:eastAsia="en-US"/>
        </w:rPr>
        <w:t>42</w:t>
      </w:r>
      <w:r w:rsidRPr="006777DE">
        <w:rPr>
          <w:rFonts w:eastAsia="Times New Roman"/>
          <w:sz w:val="28"/>
          <w:szCs w:val="28"/>
          <w:lang w:eastAsia="en-US"/>
        </w:rPr>
        <w:t xml:space="preserve"> в виде таблицы согласно прилагаемому образцу:</w:t>
      </w:r>
    </w:p>
    <w:p w:rsidR="006777DE" w:rsidRPr="006777DE" w:rsidRDefault="006777DE" w:rsidP="006777DE">
      <w:pPr>
        <w:widowControl/>
        <w:ind w:firstLine="540"/>
        <w:jc w:val="both"/>
        <w:outlineLvl w:val="0"/>
        <w:rPr>
          <w:rFonts w:eastAsia="Times New Roman"/>
          <w:sz w:val="28"/>
          <w:szCs w:val="28"/>
          <w:lang w:val="tt-RU" w:eastAsia="en-US"/>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6777DE" w:rsidRPr="006777DE" w:rsidTr="003336C7">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rPr>
                <w:rFonts w:eastAsia="Times New Roman"/>
                <w:sz w:val="28"/>
                <w:szCs w:val="28"/>
                <w:lang w:eastAsia="en-US"/>
              </w:rPr>
            </w:pPr>
            <w:r w:rsidRPr="006777DE">
              <w:rPr>
                <w:rFonts w:eastAsia="Times New Roman"/>
                <w:sz w:val="28"/>
                <w:szCs w:val="28"/>
                <w:lang w:eastAsia="en-US"/>
              </w:rPr>
              <w:t xml:space="preserve">N  </w:t>
            </w:r>
            <w:r w:rsidRPr="006777DE">
              <w:rPr>
                <w:rFonts w:eastAsia="Times New Roman"/>
                <w:sz w:val="28"/>
                <w:szCs w:val="28"/>
                <w:lang w:eastAsia="en-US"/>
              </w:rPr>
              <w:br/>
            </w:r>
            <w:proofErr w:type="gramStart"/>
            <w:r w:rsidRPr="006777DE">
              <w:rPr>
                <w:rFonts w:eastAsia="Times New Roman"/>
                <w:sz w:val="28"/>
                <w:szCs w:val="28"/>
                <w:lang w:eastAsia="en-US"/>
              </w:rPr>
              <w:t>п</w:t>
            </w:r>
            <w:proofErr w:type="gramEnd"/>
            <w:r w:rsidRPr="006777DE">
              <w:rPr>
                <w:rFonts w:eastAsia="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rPr>
                <w:rFonts w:eastAsia="Times New Roman"/>
                <w:sz w:val="28"/>
                <w:szCs w:val="28"/>
                <w:lang w:eastAsia="en-US"/>
              </w:rPr>
            </w:pPr>
            <w:r w:rsidRPr="006777DE">
              <w:rPr>
                <w:rFonts w:eastAsia="Times New Roman"/>
                <w:sz w:val="28"/>
                <w:szCs w:val="28"/>
                <w:lang w:eastAsia="en-US"/>
              </w:rPr>
              <w:t xml:space="preserve">Инициатор  </w:t>
            </w:r>
            <w:r w:rsidRPr="006777DE">
              <w:rPr>
                <w:rFonts w:eastAsia="Times New Roman"/>
                <w:sz w:val="28"/>
                <w:szCs w:val="28"/>
                <w:lang w:eastAsia="en-US"/>
              </w:rPr>
              <w:br/>
              <w:t xml:space="preserve">внесения   </w:t>
            </w:r>
            <w:r w:rsidRPr="006777DE">
              <w:rPr>
                <w:rFonts w:eastAsia="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rPr>
                <w:rFonts w:eastAsia="Times New Roman"/>
                <w:sz w:val="28"/>
                <w:szCs w:val="28"/>
                <w:lang w:eastAsia="en-US"/>
              </w:rPr>
            </w:pPr>
            <w:r w:rsidRPr="006777DE">
              <w:rPr>
                <w:rFonts w:eastAsia="Times New Roman"/>
                <w:sz w:val="28"/>
                <w:szCs w:val="28"/>
                <w:lang w:eastAsia="en-US"/>
              </w:rPr>
              <w:t xml:space="preserve">Дата    </w:t>
            </w:r>
            <w:r w:rsidRPr="006777DE">
              <w:rPr>
                <w:rFonts w:eastAsia="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rPr>
                <w:rFonts w:eastAsia="Times New Roman"/>
                <w:sz w:val="28"/>
                <w:szCs w:val="28"/>
                <w:lang w:eastAsia="en-US"/>
              </w:rPr>
            </w:pPr>
            <w:r w:rsidRPr="006777DE">
              <w:rPr>
                <w:rFonts w:eastAsia="Times New Roman"/>
                <w:sz w:val="28"/>
                <w:szCs w:val="28"/>
                <w:lang w:eastAsia="en-US"/>
              </w:rPr>
              <w:t>Абзац,</w:t>
            </w:r>
            <w:r w:rsidRPr="006777DE">
              <w:rPr>
                <w:rFonts w:eastAsia="Times New Roman"/>
                <w:sz w:val="28"/>
                <w:szCs w:val="28"/>
                <w:lang w:eastAsia="en-US"/>
              </w:rPr>
              <w:br/>
              <w:t>пункт,</w:t>
            </w:r>
            <w:r w:rsidRPr="006777DE">
              <w:rPr>
                <w:rFonts w:eastAsia="Times New Roman"/>
                <w:sz w:val="28"/>
                <w:szCs w:val="28"/>
                <w:lang w:eastAsia="en-US"/>
              </w:rPr>
              <w:br/>
              <w:t>часть,</w:t>
            </w:r>
            <w:r w:rsidRPr="006777DE">
              <w:rPr>
                <w:rFonts w:eastAsia="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rPr>
                <w:rFonts w:eastAsia="Times New Roman"/>
                <w:sz w:val="28"/>
                <w:szCs w:val="28"/>
                <w:lang w:eastAsia="en-US"/>
              </w:rPr>
            </w:pPr>
            <w:r w:rsidRPr="006777DE">
              <w:rPr>
                <w:rFonts w:eastAsia="Times New Roman"/>
                <w:sz w:val="28"/>
                <w:szCs w:val="28"/>
                <w:lang w:eastAsia="en-US"/>
              </w:rPr>
              <w:t>Те</w:t>
            </w:r>
            <w:proofErr w:type="gramStart"/>
            <w:r w:rsidRPr="006777DE">
              <w:rPr>
                <w:rFonts w:eastAsia="Times New Roman"/>
                <w:sz w:val="28"/>
                <w:szCs w:val="28"/>
                <w:lang w:eastAsia="en-US"/>
              </w:rPr>
              <w:t xml:space="preserve">кст  </w:t>
            </w:r>
            <w:r w:rsidRPr="006777DE">
              <w:rPr>
                <w:rFonts w:eastAsia="Times New Roman"/>
                <w:sz w:val="28"/>
                <w:szCs w:val="28"/>
                <w:lang w:eastAsia="en-US"/>
              </w:rPr>
              <w:br/>
              <w:t>пр</w:t>
            </w:r>
            <w:proofErr w:type="gramEnd"/>
            <w:r w:rsidRPr="006777DE">
              <w:rPr>
                <w:rFonts w:eastAsia="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jc w:val="both"/>
              <w:rPr>
                <w:rFonts w:eastAsia="Times New Roman"/>
                <w:sz w:val="28"/>
                <w:szCs w:val="28"/>
                <w:lang w:eastAsia="en-US"/>
              </w:rPr>
            </w:pPr>
            <w:r w:rsidRPr="006777DE">
              <w:rPr>
                <w:rFonts w:eastAsia="Times New Roman"/>
                <w:sz w:val="28"/>
                <w:szCs w:val="28"/>
                <w:lang w:eastAsia="en-US"/>
              </w:rPr>
              <w:t>Текст</w:t>
            </w:r>
          </w:p>
          <w:p w:rsidR="006777DE" w:rsidRPr="006777DE" w:rsidRDefault="006777DE" w:rsidP="006777DE">
            <w:pPr>
              <w:widowControl/>
              <w:spacing w:line="276" w:lineRule="auto"/>
              <w:jc w:val="both"/>
              <w:rPr>
                <w:rFonts w:eastAsia="Times New Roman"/>
                <w:sz w:val="28"/>
                <w:szCs w:val="28"/>
                <w:lang w:eastAsia="en-US"/>
              </w:rPr>
            </w:pPr>
            <w:r w:rsidRPr="006777DE">
              <w:rPr>
                <w:rFonts w:eastAsia="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rPr>
                <w:rFonts w:eastAsia="Times New Roman"/>
                <w:sz w:val="28"/>
                <w:szCs w:val="28"/>
                <w:lang w:eastAsia="en-US"/>
              </w:rPr>
            </w:pPr>
            <w:r w:rsidRPr="006777DE">
              <w:rPr>
                <w:rFonts w:eastAsia="Times New Roman"/>
                <w:sz w:val="28"/>
                <w:szCs w:val="28"/>
                <w:lang w:eastAsia="en-US"/>
              </w:rPr>
              <w:t>Те</w:t>
            </w:r>
            <w:proofErr w:type="gramStart"/>
            <w:r w:rsidRPr="006777DE">
              <w:rPr>
                <w:rFonts w:eastAsia="Times New Roman"/>
                <w:sz w:val="28"/>
                <w:szCs w:val="28"/>
                <w:lang w:eastAsia="en-US"/>
              </w:rPr>
              <w:t>кст пр</w:t>
            </w:r>
            <w:proofErr w:type="gramEnd"/>
            <w:r w:rsidRPr="006777DE">
              <w:rPr>
                <w:rFonts w:eastAsia="Times New Roman"/>
                <w:sz w:val="28"/>
                <w:szCs w:val="28"/>
                <w:lang w:eastAsia="en-US"/>
              </w:rPr>
              <w:t>оекта</w:t>
            </w:r>
            <w:r w:rsidRPr="006777DE">
              <w:rPr>
                <w:rFonts w:eastAsia="Times New Roman"/>
                <w:sz w:val="28"/>
                <w:szCs w:val="28"/>
                <w:lang w:eastAsia="en-US"/>
              </w:rPr>
              <w:br/>
              <w:t xml:space="preserve">с учетом     </w:t>
            </w:r>
            <w:r w:rsidRPr="006777DE">
              <w:rPr>
                <w:rFonts w:eastAsia="Times New Roman"/>
                <w:sz w:val="28"/>
                <w:szCs w:val="28"/>
                <w:lang w:eastAsia="en-US"/>
              </w:rPr>
              <w:br/>
              <w:t xml:space="preserve">внесенного   </w:t>
            </w:r>
            <w:r w:rsidRPr="006777DE">
              <w:rPr>
                <w:rFonts w:eastAsia="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rPr>
                <w:rFonts w:eastAsia="Times New Roman"/>
                <w:sz w:val="28"/>
                <w:szCs w:val="28"/>
                <w:lang w:eastAsia="en-US"/>
              </w:rPr>
            </w:pPr>
            <w:r w:rsidRPr="006777DE">
              <w:rPr>
                <w:rFonts w:eastAsia="Times New Roman"/>
                <w:sz w:val="28"/>
                <w:szCs w:val="28"/>
                <w:lang w:eastAsia="en-US"/>
              </w:rPr>
              <w:t>Примечание</w:t>
            </w:r>
          </w:p>
        </w:tc>
      </w:tr>
      <w:tr w:rsidR="006777DE" w:rsidRPr="006777DE" w:rsidTr="003336C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rPr>
                <w:rFonts w:eastAsia="Times New Roman"/>
                <w:sz w:val="28"/>
                <w:szCs w:val="28"/>
                <w:lang w:eastAsia="en-US"/>
              </w:rPr>
            </w:pPr>
            <w:r w:rsidRPr="006777DE">
              <w:rPr>
                <w:rFonts w:eastAsia="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rPr>
                <w:rFonts w:eastAsia="Times New Roman"/>
                <w:sz w:val="28"/>
                <w:szCs w:val="28"/>
                <w:lang w:eastAsia="en-US"/>
              </w:rPr>
            </w:pPr>
            <w:r w:rsidRPr="006777DE">
              <w:rPr>
                <w:rFonts w:eastAsia="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rPr>
                <w:rFonts w:eastAsia="Times New Roman"/>
                <w:sz w:val="28"/>
                <w:szCs w:val="28"/>
                <w:lang w:eastAsia="en-US"/>
              </w:rPr>
            </w:pPr>
            <w:r w:rsidRPr="006777DE">
              <w:rPr>
                <w:rFonts w:eastAsia="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rPr>
                <w:rFonts w:eastAsia="Times New Roman"/>
                <w:sz w:val="28"/>
                <w:szCs w:val="28"/>
                <w:lang w:eastAsia="en-US"/>
              </w:rPr>
            </w:pPr>
            <w:r w:rsidRPr="006777DE">
              <w:rPr>
                <w:rFonts w:eastAsia="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rPr>
                <w:rFonts w:eastAsia="Times New Roman"/>
                <w:sz w:val="28"/>
                <w:szCs w:val="28"/>
                <w:lang w:eastAsia="en-US"/>
              </w:rPr>
            </w:pPr>
            <w:r w:rsidRPr="006777DE">
              <w:rPr>
                <w:rFonts w:eastAsia="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rPr>
                <w:rFonts w:eastAsia="Times New Roman"/>
                <w:sz w:val="28"/>
                <w:szCs w:val="28"/>
                <w:lang w:eastAsia="en-US"/>
              </w:rPr>
            </w:pPr>
            <w:r w:rsidRPr="006777DE">
              <w:rPr>
                <w:rFonts w:eastAsia="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rPr>
                <w:rFonts w:eastAsia="Times New Roman"/>
                <w:sz w:val="28"/>
                <w:szCs w:val="28"/>
                <w:lang w:eastAsia="en-US"/>
              </w:rPr>
            </w:pPr>
            <w:r w:rsidRPr="006777DE">
              <w:rPr>
                <w:rFonts w:eastAsia="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6777DE" w:rsidRPr="006777DE" w:rsidRDefault="006777DE" w:rsidP="006777DE">
            <w:pPr>
              <w:widowControl/>
              <w:spacing w:line="276" w:lineRule="auto"/>
              <w:rPr>
                <w:rFonts w:eastAsia="Times New Roman"/>
                <w:sz w:val="28"/>
                <w:szCs w:val="28"/>
                <w:lang w:eastAsia="en-US"/>
              </w:rPr>
            </w:pPr>
            <w:r w:rsidRPr="006777DE">
              <w:rPr>
                <w:rFonts w:eastAsia="Times New Roman"/>
                <w:sz w:val="28"/>
                <w:szCs w:val="28"/>
                <w:lang w:eastAsia="en-US"/>
              </w:rPr>
              <w:t xml:space="preserve">8    </w:t>
            </w:r>
          </w:p>
        </w:tc>
      </w:tr>
      <w:tr w:rsidR="006777DE" w:rsidRPr="006777DE" w:rsidTr="003336C7">
        <w:trPr>
          <w:cantSplit/>
          <w:trHeight w:val="240"/>
        </w:trPr>
        <w:tc>
          <w:tcPr>
            <w:tcW w:w="540" w:type="dxa"/>
            <w:tcBorders>
              <w:top w:val="single" w:sz="6" w:space="0" w:color="auto"/>
              <w:left w:val="single" w:sz="6" w:space="0" w:color="auto"/>
              <w:bottom w:val="single" w:sz="6" w:space="0" w:color="auto"/>
              <w:right w:val="single" w:sz="6" w:space="0" w:color="auto"/>
            </w:tcBorders>
          </w:tcPr>
          <w:p w:rsidR="006777DE" w:rsidRPr="006777DE" w:rsidRDefault="006777DE" w:rsidP="006777DE">
            <w:pPr>
              <w:widowControl/>
              <w:spacing w:line="276" w:lineRule="auto"/>
              <w:rPr>
                <w:rFonts w:eastAsia="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6777DE" w:rsidRPr="006777DE" w:rsidRDefault="006777DE" w:rsidP="006777DE">
            <w:pPr>
              <w:widowControl/>
              <w:spacing w:line="276" w:lineRule="auto"/>
              <w:rPr>
                <w:rFonts w:eastAsia="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6777DE" w:rsidRPr="006777DE" w:rsidRDefault="006777DE" w:rsidP="006777DE">
            <w:pPr>
              <w:widowControl/>
              <w:spacing w:line="276" w:lineRule="auto"/>
              <w:rPr>
                <w:rFonts w:eastAsia="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6777DE" w:rsidRPr="006777DE" w:rsidRDefault="006777DE" w:rsidP="006777DE">
            <w:pPr>
              <w:widowControl/>
              <w:spacing w:line="276" w:lineRule="auto"/>
              <w:rPr>
                <w:rFonts w:eastAsia="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6777DE" w:rsidRPr="006777DE" w:rsidRDefault="006777DE" w:rsidP="006777DE">
            <w:pPr>
              <w:widowControl/>
              <w:spacing w:line="276" w:lineRule="auto"/>
              <w:rPr>
                <w:rFonts w:eastAsia="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6777DE" w:rsidRPr="006777DE" w:rsidRDefault="006777DE" w:rsidP="006777DE">
            <w:pPr>
              <w:widowControl/>
              <w:spacing w:line="276" w:lineRule="auto"/>
              <w:rPr>
                <w:rFonts w:eastAsia="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6777DE" w:rsidRPr="006777DE" w:rsidRDefault="006777DE" w:rsidP="006777DE">
            <w:pPr>
              <w:widowControl/>
              <w:spacing w:line="276" w:lineRule="auto"/>
              <w:rPr>
                <w:rFonts w:eastAsia="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6777DE" w:rsidRPr="006777DE" w:rsidRDefault="006777DE" w:rsidP="006777DE">
            <w:pPr>
              <w:widowControl/>
              <w:spacing w:line="276" w:lineRule="auto"/>
              <w:rPr>
                <w:rFonts w:eastAsia="Times New Roman"/>
                <w:sz w:val="28"/>
                <w:szCs w:val="28"/>
                <w:lang w:eastAsia="en-US"/>
              </w:rPr>
            </w:pPr>
          </w:p>
        </w:tc>
      </w:tr>
    </w:tbl>
    <w:p w:rsidR="006777DE" w:rsidRPr="006777DE" w:rsidRDefault="006777DE" w:rsidP="006777DE">
      <w:pPr>
        <w:widowControl/>
        <w:autoSpaceDE/>
        <w:autoSpaceDN/>
        <w:adjustRightInd/>
        <w:ind w:firstLine="900"/>
        <w:jc w:val="both"/>
        <w:rPr>
          <w:rFonts w:eastAsia="Calibri"/>
          <w:sz w:val="28"/>
          <w:szCs w:val="28"/>
          <w:lang w:val="tt-RU" w:eastAsia="en-US"/>
        </w:rPr>
      </w:pPr>
    </w:p>
    <w:p w:rsidR="006777DE" w:rsidRPr="006777DE" w:rsidRDefault="006777DE" w:rsidP="006777DE">
      <w:pPr>
        <w:widowControl/>
        <w:autoSpaceDE/>
        <w:autoSpaceDN/>
        <w:adjustRightInd/>
        <w:ind w:firstLine="540"/>
        <w:jc w:val="both"/>
        <w:rPr>
          <w:rFonts w:eastAsia="Times New Roman"/>
          <w:sz w:val="28"/>
          <w:szCs w:val="28"/>
          <w:lang w:eastAsia="en-US"/>
        </w:rPr>
      </w:pPr>
      <w:r w:rsidRPr="006777DE">
        <w:rPr>
          <w:rFonts w:eastAsia="Times New Roman"/>
          <w:sz w:val="28"/>
          <w:szCs w:val="28"/>
          <w:lang w:eastAsia="en-US"/>
        </w:rPr>
        <w:t xml:space="preserve">2. Заявки на участие в публичных слушаниях с правом выступления подаются </w:t>
      </w:r>
      <w:r w:rsidR="009475DF">
        <w:rPr>
          <w:rFonts w:eastAsia="Times New Roman"/>
          <w:sz w:val="28"/>
          <w:szCs w:val="28"/>
          <w:lang w:eastAsia="en-US"/>
        </w:rPr>
        <w:t>Совет</w:t>
      </w:r>
      <w:r w:rsidRPr="006777DE">
        <w:rPr>
          <w:rFonts w:eastAsia="Times New Roman"/>
          <w:sz w:val="28"/>
          <w:szCs w:val="28"/>
          <w:lang w:eastAsia="en-US"/>
        </w:rPr>
        <w:t xml:space="preserve"> </w:t>
      </w:r>
      <w:proofErr w:type="spellStart"/>
      <w:r w:rsidRPr="006777DE">
        <w:rPr>
          <w:rFonts w:eastAsia="Times New Roman"/>
          <w:sz w:val="28"/>
          <w:szCs w:val="28"/>
          <w:lang w:eastAsia="en-US"/>
        </w:rPr>
        <w:t>Большееловского</w:t>
      </w:r>
      <w:proofErr w:type="spellEnd"/>
      <w:r w:rsidRPr="006777DE">
        <w:rPr>
          <w:rFonts w:eastAsia="Times New Roman"/>
          <w:sz w:val="28"/>
          <w:szCs w:val="28"/>
          <w:lang w:eastAsia="en-US"/>
        </w:rPr>
        <w:t xml:space="preserve"> сельского поселения лично</w:t>
      </w:r>
      <w:r w:rsidR="009475DF">
        <w:rPr>
          <w:rFonts w:eastAsia="Times New Roman"/>
          <w:sz w:val="28"/>
          <w:szCs w:val="28"/>
          <w:lang w:eastAsia="en-US"/>
        </w:rPr>
        <w:t>,</w:t>
      </w:r>
      <w:r w:rsidRPr="006777DE">
        <w:rPr>
          <w:rFonts w:eastAsia="Times New Roman"/>
          <w:sz w:val="28"/>
          <w:szCs w:val="28"/>
          <w:lang w:eastAsia="en-US"/>
        </w:rPr>
        <w:t xml:space="preserve"> по почте (с пометкой на конверте «обсуждение Устава»)</w:t>
      </w:r>
      <w:r w:rsidR="009475DF">
        <w:rPr>
          <w:rFonts w:eastAsia="Times New Roman"/>
          <w:sz w:val="28"/>
          <w:szCs w:val="28"/>
          <w:lang w:eastAsia="en-US"/>
        </w:rPr>
        <w:t xml:space="preserve"> или</w:t>
      </w:r>
      <w:r w:rsidRPr="006777DE">
        <w:rPr>
          <w:rFonts w:eastAsia="Times New Roman"/>
          <w:sz w:val="28"/>
          <w:szCs w:val="28"/>
          <w:lang w:eastAsia="en-US"/>
        </w:rPr>
        <w:t xml:space="preserve"> по факсу 7-32-42.</w:t>
      </w:r>
    </w:p>
    <w:p w:rsidR="006777DE" w:rsidRPr="006777DE" w:rsidRDefault="006777DE" w:rsidP="006777DE">
      <w:pPr>
        <w:widowControl/>
        <w:autoSpaceDE/>
        <w:autoSpaceDN/>
        <w:adjustRightInd/>
        <w:ind w:firstLine="567"/>
        <w:jc w:val="both"/>
        <w:rPr>
          <w:rFonts w:eastAsia="Times New Roman"/>
          <w:sz w:val="28"/>
          <w:szCs w:val="28"/>
          <w:lang w:eastAsia="en-US"/>
        </w:rPr>
      </w:pPr>
      <w:r w:rsidRPr="006777DE">
        <w:rPr>
          <w:rFonts w:eastAsia="Times New Roman"/>
          <w:sz w:val="28"/>
          <w:szCs w:val="28"/>
          <w:lang w:eastAsia="en-US"/>
        </w:rPr>
        <w:t xml:space="preserve">4. Предложения граждан регистрируются сотрудниками Исполкома </w:t>
      </w:r>
      <w:proofErr w:type="spellStart"/>
      <w:r w:rsidRPr="006777DE">
        <w:rPr>
          <w:rFonts w:eastAsia="Times New Roman"/>
          <w:sz w:val="28"/>
          <w:szCs w:val="28"/>
          <w:lang w:eastAsia="en-US"/>
        </w:rPr>
        <w:t>Большееловского</w:t>
      </w:r>
      <w:proofErr w:type="spellEnd"/>
      <w:r w:rsidRPr="006777DE">
        <w:rPr>
          <w:rFonts w:eastAsia="Times New Roman"/>
          <w:sz w:val="28"/>
          <w:szCs w:val="28"/>
          <w:lang w:eastAsia="en-US"/>
        </w:rPr>
        <w:t xml:space="preserve"> сельского поселения </w:t>
      </w:r>
      <w:proofErr w:type="spellStart"/>
      <w:r w:rsidRPr="006777DE">
        <w:rPr>
          <w:rFonts w:eastAsia="Times New Roman"/>
          <w:sz w:val="28"/>
          <w:szCs w:val="28"/>
          <w:lang w:eastAsia="en-US"/>
        </w:rPr>
        <w:t>Елабужского</w:t>
      </w:r>
      <w:proofErr w:type="spellEnd"/>
      <w:r w:rsidRPr="006777DE">
        <w:rPr>
          <w:rFonts w:eastAsia="Times New Roman"/>
          <w:sz w:val="28"/>
          <w:szCs w:val="28"/>
          <w:lang w:eastAsia="en-US"/>
        </w:rPr>
        <w:t xml:space="preserve"> муниципального района Республики Татарстан.</w:t>
      </w:r>
    </w:p>
    <w:p w:rsidR="006777DE" w:rsidRDefault="006777DE" w:rsidP="006777DE">
      <w:pPr>
        <w:widowControl/>
        <w:autoSpaceDE/>
        <w:autoSpaceDN/>
        <w:adjustRightInd/>
        <w:jc w:val="both"/>
        <w:rPr>
          <w:rFonts w:eastAsia="Times New Roman"/>
          <w:sz w:val="28"/>
          <w:szCs w:val="28"/>
          <w:lang w:eastAsia="en-US"/>
        </w:rPr>
      </w:pPr>
      <w:r w:rsidRPr="006777DE">
        <w:rPr>
          <w:rFonts w:eastAsia="Times New Roman"/>
          <w:sz w:val="28"/>
          <w:szCs w:val="28"/>
          <w:lang w:eastAsia="en-US"/>
        </w:rPr>
        <w:t xml:space="preserve">                                                            </w:t>
      </w:r>
    </w:p>
    <w:p w:rsidR="00DF1E16" w:rsidRDefault="00DF1E16" w:rsidP="006777DE">
      <w:pPr>
        <w:widowControl/>
        <w:autoSpaceDE/>
        <w:autoSpaceDN/>
        <w:adjustRightInd/>
        <w:jc w:val="both"/>
        <w:rPr>
          <w:rFonts w:eastAsia="Times New Roman"/>
          <w:sz w:val="28"/>
          <w:szCs w:val="28"/>
          <w:lang w:eastAsia="en-US"/>
        </w:rPr>
      </w:pPr>
    </w:p>
    <w:p w:rsidR="00DF1E16" w:rsidRDefault="00DF1E16" w:rsidP="006777DE">
      <w:pPr>
        <w:widowControl/>
        <w:autoSpaceDE/>
        <w:autoSpaceDN/>
        <w:adjustRightInd/>
        <w:jc w:val="both"/>
        <w:rPr>
          <w:rFonts w:eastAsia="Times New Roman"/>
          <w:sz w:val="28"/>
          <w:szCs w:val="28"/>
          <w:lang w:eastAsia="en-US"/>
        </w:rPr>
      </w:pPr>
    </w:p>
    <w:p w:rsidR="00DF1E16" w:rsidRDefault="00DF1E16" w:rsidP="006777DE">
      <w:pPr>
        <w:widowControl/>
        <w:autoSpaceDE/>
        <w:autoSpaceDN/>
        <w:adjustRightInd/>
        <w:jc w:val="both"/>
        <w:rPr>
          <w:rFonts w:eastAsia="Times New Roman"/>
          <w:sz w:val="28"/>
          <w:szCs w:val="28"/>
          <w:lang w:eastAsia="en-US"/>
        </w:rPr>
      </w:pPr>
    </w:p>
    <w:p w:rsidR="00DF1E16" w:rsidRDefault="00DF1E16" w:rsidP="006777DE">
      <w:pPr>
        <w:widowControl/>
        <w:autoSpaceDE/>
        <w:autoSpaceDN/>
        <w:adjustRightInd/>
        <w:jc w:val="both"/>
        <w:rPr>
          <w:rFonts w:eastAsia="Times New Roman"/>
          <w:sz w:val="28"/>
          <w:szCs w:val="28"/>
          <w:lang w:eastAsia="en-US"/>
        </w:rPr>
      </w:pPr>
    </w:p>
    <w:p w:rsidR="00DF1E16" w:rsidRPr="006777DE" w:rsidRDefault="00DF1E16" w:rsidP="006777DE">
      <w:pPr>
        <w:widowControl/>
        <w:autoSpaceDE/>
        <w:autoSpaceDN/>
        <w:adjustRightInd/>
        <w:jc w:val="both"/>
        <w:rPr>
          <w:rFonts w:eastAsia="Times New Roman"/>
          <w:sz w:val="28"/>
          <w:szCs w:val="28"/>
          <w:lang w:eastAsia="en-US"/>
        </w:rPr>
      </w:pPr>
      <w:bookmarkStart w:id="1" w:name="_GoBack"/>
      <w:bookmarkEnd w:id="1"/>
    </w:p>
    <w:p w:rsidR="006777DE" w:rsidRDefault="006777DE" w:rsidP="00A8595C">
      <w:pPr>
        <w:widowControl/>
        <w:autoSpaceDE/>
        <w:autoSpaceDN/>
        <w:adjustRightInd/>
        <w:jc w:val="both"/>
        <w:rPr>
          <w:rFonts w:eastAsia="Calibri"/>
          <w:sz w:val="28"/>
          <w:szCs w:val="28"/>
          <w:lang w:eastAsia="en-US"/>
        </w:rPr>
      </w:pPr>
    </w:p>
    <w:p w:rsidR="009E4369" w:rsidRPr="006777DE" w:rsidRDefault="009E4369" w:rsidP="009E4369">
      <w:pPr>
        <w:widowControl/>
        <w:autoSpaceDE/>
        <w:autoSpaceDN/>
        <w:adjustRightInd/>
        <w:ind w:firstLine="284"/>
        <w:rPr>
          <w:rFonts w:ascii="Calibri" w:eastAsia="Times New Roman" w:hAnsi="Calibri"/>
          <w:noProof/>
          <w:sz w:val="16"/>
          <w:szCs w:val="16"/>
        </w:rPr>
      </w:pPr>
      <w:r>
        <w:rPr>
          <w:rFonts w:eastAsia="Times New Roman"/>
          <w:sz w:val="24"/>
          <w:szCs w:val="24"/>
        </w:rPr>
        <w:lastRenderedPageBreak/>
        <w:t xml:space="preserve">                                                                                         </w:t>
      </w:r>
      <w:r w:rsidRPr="006777DE">
        <w:rPr>
          <w:rFonts w:eastAsia="Times New Roman"/>
          <w:sz w:val="24"/>
          <w:szCs w:val="24"/>
        </w:rPr>
        <w:t xml:space="preserve">Приложение № </w:t>
      </w:r>
      <w:r w:rsidR="00E63D79">
        <w:rPr>
          <w:rFonts w:eastAsia="Times New Roman"/>
          <w:sz w:val="24"/>
          <w:szCs w:val="24"/>
        </w:rPr>
        <w:t>3</w:t>
      </w:r>
      <w:r w:rsidRPr="006777DE">
        <w:rPr>
          <w:rFonts w:eastAsia="Times New Roman"/>
          <w:sz w:val="24"/>
          <w:szCs w:val="24"/>
        </w:rPr>
        <w:t xml:space="preserve"> к решению</w:t>
      </w:r>
    </w:p>
    <w:p w:rsidR="009E4369" w:rsidRDefault="009E4369" w:rsidP="009E4369">
      <w:pPr>
        <w:widowControl/>
        <w:autoSpaceDE/>
        <w:autoSpaceDN/>
        <w:adjustRightInd/>
        <w:ind w:left="5664"/>
        <w:rPr>
          <w:rFonts w:eastAsia="Times New Roman"/>
          <w:sz w:val="24"/>
          <w:szCs w:val="24"/>
        </w:rPr>
      </w:pPr>
      <w:r w:rsidRPr="006777DE">
        <w:rPr>
          <w:rFonts w:eastAsia="Times New Roman"/>
          <w:sz w:val="24"/>
          <w:szCs w:val="24"/>
        </w:rPr>
        <w:t xml:space="preserve">Совета </w:t>
      </w:r>
      <w:proofErr w:type="spellStart"/>
      <w:r w:rsidRPr="006777DE">
        <w:rPr>
          <w:rFonts w:eastAsia="Times New Roman"/>
          <w:sz w:val="24"/>
          <w:szCs w:val="24"/>
        </w:rPr>
        <w:t>Большееловского</w:t>
      </w:r>
      <w:proofErr w:type="spellEnd"/>
      <w:r w:rsidRPr="006777DE">
        <w:rPr>
          <w:rFonts w:eastAsia="Times New Roman"/>
          <w:sz w:val="24"/>
          <w:szCs w:val="24"/>
        </w:rPr>
        <w:t xml:space="preserve"> сельского поселения </w:t>
      </w:r>
      <w:proofErr w:type="spellStart"/>
      <w:r w:rsidRPr="006777DE">
        <w:rPr>
          <w:rFonts w:eastAsia="Times New Roman"/>
          <w:sz w:val="24"/>
          <w:szCs w:val="24"/>
        </w:rPr>
        <w:t>Елабужского</w:t>
      </w:r>
      <w:proofErr w:type="spellEnd"/>
      <w:r w:rsidRPr="006777DE">
        <w:rPr>
          <w:rFonts w:eastAsia="Times New Roman"/>
          <w:sz w:val="24"/>
          <w:szCs w:val="24"/>
        </w:rPr>
        <w:t xml:space="preserve"> муниципального района  Республики Татарстан </w:t>
      </w:r>
      <w:proofErr w:type="gramStart"/>
      <w:r w:rsidRPr="006777DE">
        <w:rPr>
          <w:rFonts w:eastAsia="Times New Roman"/>
          <w:sz w:val="24"/>
          <w:szCs w:val="24"/>
        </w:rPr>
        <w:t>от</w:t>
      </w:r>
      <w:proofErr w:type="gramEnd"/>
      <w:r w:rsidRPr="006777DE">
        <w:rPr>
          <w:rFonts w:eastAsia="Times New Roman"/>
          <w:sz w:val="24"/>
          <w:szCs w:val="24"/>
        </w:rPr>
        <w:t xml:space="preserve"> </w:t>
      </w:r>
    </w:p>
    <w:p w:rsidR="009E4369" w:rsidRPr="006777DE" w:rsidRDefault="009E4369" w:rsidP="009E4369">
      <w:pPr>
        <w:widowControl/>
        <w:autoSpaceDE/>
        <w:autoSpaceDN/>
        <w:adjustRightInd/>
        <w:ind w:left="5664"/>
        <w:rPr>
          <w:rFonts w:eastAsia="Times New Roman"/>
          <w:sz w:val="24"/>
          <w:szCs w:val="24"/>
        </w:rPr>
      </w:pPr>
      <w:r w:rsidRPr="006777DE">
        <w:rPr>
          <w:rFonts w:eastAsia="Times New Roman"/>
          <w:sz w:val="24"/>
          <w:szCs w:val="24"/>
        </w:rPr>
        <w:t>«08» октября 2019</w:t>
      </w:r>
      <w:r>
        <w:rPr>
          <w:rFonts w:eastAsia="Times New Roman"/>
          <w:sz w:val="24"/>
          <w:szCs w:val="24"/>
        </w:rPr>
        <w:t>г. №161</w:t>
      </w:r>
    </w:p>
    <w:p w:rsidR="009E4369" w:rsidRDefault="009E4369" w:rsidP="009E4369">
      <w:pPr>
        <w:widowControl/>
        <w:autoSpaceDE/>
        <w:autoSpaceDN/>
        <w:adjustRightInd/>
        <w:jc w:val="right"/>
        <w:rPr>
          <w:rFonts w:eastAsia="Calibri"/>
          <w:sz w:val="28"/>
          <w:szCs w:val="28"/>
          <w:lang w:eastAsia="en-US"/>
        </w:rPr>
      </w:pPr>
    </w:p>
    <w:p w:rsidR="009E4369" w:rsidRPr="009E4369" w:rsidRDefault="009E4369" w:rsidP="009E4369">
      <w:pPr>
        <w:widowControl/>
        <w:autoSpaceDE/>
        <w:autoSpaceDN/>
        <w:adjustRightInd/>
        <w:ind w:firstLine="900"/>
        <w:jc w:val="center"/>
        <w:rPr>
          <w:rFonts w:eastAsia="Times New Roman"/>
          <w:sz w:val="28"/>
          <w:szCs w:val="28"/>
          <w:lang w:eastAsia="en-US"/>
        </w:rPr>
      </w:pPr>
      <w:r w:rsidRPr="009E4369">
        <w:rPr>
          <w:rFonts w:eastAsia="Times New Roman"/>
          <w:sz w:val="28"/>
          <w:szCs w:val="28"/>
          <w:lang w:eastAsia="en-US"/>
        </w:rPr>
        <w:t xml:space="preserve">Порядок проведения публичных слушаний по проекту решения Совета </w:t>
      </w:r>
      <w:proofErr w:type="spellStart"/>
      <w:r w:rsidRPr="009E4369">
        <w:rPr>
          <w:rFonts w:eastAsia="Times New Roman"/>
          <w:sz w:val="28"/>
          <w:szCs w:val="28"/>
          <w:lang w:eastAsia="en-US"/>
        </w:rPr>
        <w:t>Большееловского</w:t>
      </w:r>
      <w:proofErr w:type="spellEnd"/>
      <w:r w:rsidRPr="009E4369">
        <w:rPr>
          <w:rFonts w:eastAsia="Times New Roman"/>
          <w:sz w:val="28"/>
          <w:szCs w:val="28"/>
          <w:lang w:eastAsia="en-US"/>
        </w:rPr>
        <w:t xml:space="preserve"> сельского  поселения </w:t>
      </w:r>
      <w:proofErr w:type="spellStart"/>
      <w:r w:rsidRPr="009E4369">
        <w:rPr>
          <w:rFonts w:eastAsia="Times New Roman"/>
          <w:sz w:val="28"/>
          <w:szCs w:val="28"/>
          <w:lang w:eastAsia="en-US"/>
        </w:rPr>
        <w:t>Елабужского</w:t>
      </w:r>
      <w:proofErr w:type="spellEnd"/>
      <w:r w:rsidRPr="009E4369">
        <w:rPr>
          <w:rFonts w:eastAsia="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Pr>
          <w:rFonts w:eastAsia="Times New Roman"/>
          <w:sz w:val="28"/>
          <w:szCs w:val="28"/>
          <w:lang w:eastAsia="en-US"/>
        </w:rPr>
        <w:t>Большееловско</w:t>
      </w:r>
      <w:r w:rsidRPr="009E4369">
        <w:rPr>
          <w:rFonts w:eastAsia="Times New Roman"/>
          <w:sz w:val="28"/>
          <w:szCs w:val="28"/>
          <w:lang w:eastAsia="en-US"/>
        </w:rPr>
        <w:t>е</w:t>
      </w:r>
      <w:proofErr w:type="spellEnd"/>
      <w:r w:rsidRPr="009E4369">
        <w:rPr>
          <w:rFonts w:eastAsia="Times New Roman"/>
          <w:sz w:val="28"/>
          <w:szCs w:val="28"/>
          <w:lang w:eastAsia="en-US"/>
        </w:rPr>
        <w:t xml:space="preserve"> сельское поселение </w:t>
      </w:r>
      <w:proofErr w:type="spellStart"/>
      <w:r w:rsidRPr="009E4369">
        <w:rPr>
          <w:rFonts w:eastAsia="Times New Roman"/>
          <w:sz w:val="28"/>
          <w:szCs w:val="28"/>
          <w:lang w:eastAsia="en-US"/>
        </w:rPr>
        <w:t>Елабужского</w:t>
      </w:r>
      <w:proofErr w:type="spellEnd"/>
      <w:r w:rsidRPr="009E4369">
        <w:rPr>
          <w:rFonts w:eastAsia="Times New Roman"/>
          <w:sz w:val="28"/>
          <w:szCs w:val="28"/>
          <w:lang w:eastAsia="en-US"/>
        </w:rPr>
        <w:t xml:space="preserve"> муниципального района  Республики Татарстан»</w:t>
      </w:r>
    </w:p>
    <w:p w:rsidR="009E4369" w:rsidRPr="009E4369" w:rsidRDefault="009E4369" w:rsidP="009E4369">
      <w:pPr>
        <w:widowControl/>
        <w:autoSpaceDE/>
        <w:autoSpaceDN/>
        <w:adjustRightInd/>
        <w:ind w:firstLine="900"/>
        <w:jc w:val="center"/>
        <w:rPr>
          <w:rFonts w:eastAsia="Times New Roman"/>
          <w:sz w:val="28"/>
          <w:szCs w:val="28"/>
          <w:lang w:eastAsia="en-US"/>
        </w:rPr>
      </w:pPr>
    </w:p>
    <w:p w:rsidR="009E4369" w:rsidRPr="009E4369" w:rsidRDefault="009E4369" w:rsidP="009E4369">
      <w:pPr>
        <w:widowControl/>
        <w:autoSpaceDE/>
        <w:autoSpaceDN/>
        <w:adjustRightInd/>
        <w:ind w:firstLine="567"/>
        <w:jc w:val="both"/>
        <w:rPr>
          <w:rFonts w:eastAsia="Times New Roman"/>
          <w:sz w:val="28"/>
          <w:szCs w:val="28"/>
          <w:lang w:eastAsia="en-US"/>
        </w:rPr>
      </w:pPr>
      <w:r w:rsidRPr="009E4369">
        <w:rPr>
          <w:rFonts w:eastAsia="Times New Roman"/>
          <w:sz w:val="28"/>
          <w:szCs w:val="28"/>
          <w:lang w:eastAsia="en-US"/>
        </w:rPr>
        <w:t xml:space="preserve">1. </w:t>
      </w:r>
      <w:proofErr w:type="gramStart"/>
      <w:r w:rsidRPr="009E4369">
        <w:rPr>
          <w:rFonts w:eastAsia="Times New Roman"/>
          <w:sz w:val="28"/>
          <w:szCs w:val="28"/>
          <w:lang w:eastAsia="en-US"/>
        </w:rPr>
        <w:t xml:space="preserve">Публичные слушания по проекту  решения Совета </w:t>
      </w:r>
      <w:proofErr w:type="spellStart"/>
      <w:r w:rsidRPr="009E4369">
        <w:rPr>
          <w:rFonts w:eastAsia="Times New Roman"/>
          <w:sz w:val="28"/>
          <w:szCs w:val="28"/>
          <w:lang w:eastAsia="en-US"/>
        </w:rPr>
        <w:t>Большееловского</w:t>
      </w:r>
      <w:proofErr w:type="spellEnd"/>
      <w:r w:rsidRPr="009E4369">
        <w:rPr>
          <w:rFonts w:eastAsia="Times New Roman"/>
          <w:sz w:val="28"/>
          <w:szCs w:val="28"/>
          <w:lang w:eastAsia="en-US"/>
        </w:rPr>
        <w:t xml:space="preserve"> сельского  поселения </w:t>
      </w:r>
      <w:proofErr w:type="spellStart"/>
      <w:r w:rsidRPr="009E4369">
        <w:rPr>
          <w:rFonts w:eastAsia="Times New Roman"/>
          <w:sz w:val="28"/>
          <w:szCs w:val="28"/>
          <w:lang w:eastAsia="en-US"/>
        </w:rPr>
        <w:t>Елабужского</w:t>
      </w:r>
      <w:proofErr w:type="spellEnd"/>
      <w:r w:rsidRPr="009E4369">
        <w:rPr>
          <w:rFonts w:eastAsia="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Pr>
          <w:rFonts w:eastAsia="Times New Roman"/>
          <w:sz w:val="28"/>
          <w:szCs w:val="28"/>
          <w:lang w:eastAsia="en-US"/>
        </w:rPr>
        <w:t>Большееловско</w:t>
      </w:r>
      <w:r w:rsidRPr="009E4369">
        <w:rPr>
          <w:rFonts w:eastAsia="Times New Roman"/>
          <w:sz w:val="28"/>
          <w:szCs w:val="28"/>
          <w:lang w:eastAsia="en-US"/>
        </w:rPr>
        <w:t>е</w:t>
      </w:r>
      <w:proofErr w:type="spellEnd"/>
      <w:r w:rsidRPr="009E4369">
        <w:rPr>
          <w:rFonts w:eastAsia="Times New Roman"/>
          <w:sz w:val="28"/>
          <w:szCs w:val="28"/>
          <w:lang w:eastAsia="en-US"/>
        </w:rPr>
        <w:t xml:space="preserve"> сельское поселение </w:t>
      </w:r>
      <w:proofErr w:type="spellStart"/>
      <w:r w:rsidRPr="009E4369">
        <w:rPr>
          <w:rFonts w:eastAsia="Times New Roman"/>
          <w:sz w:val="28"/>
          <w:szCs w:val="28"/>
          <w:lang w:eastAsia="en-US"/>
        </w:rPr>
        <w:t>Елабужского</w:t>
      </w:r>
      <w:proofErr w:type="spellEnd"/>
      <w:r w:rsidRPr="009E4369">
        <w:rPr>
          <w:rFonts w:eastAsia="Times New Roman"/>
          <w:sz w:val="28"/>
          <w:szCs w:val="28"/>
          <w:lang w:eastAsia="en-US"/>
        </w:rPr>
        <w:t xml:space="preserve">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w:t>
      </w:r>
      <w:proofErr w:type="gramEnd"/>
      <w:r w:rsidRPr="009E4369">
        <w:rPr>
          <w:rFonts w:eastAsia="Times New Roman"/>
          <w:sz w:val="28"/>
          <w:szCs w:val="28"/>
          <w:lang w:eastAsia="en-US"/>
        </w:rPr>
        <w:t xml:space="preserve"> </w:t>
      </w:r>
      <w:proofErr w:type="gramStart"/>
      <w:r w:rsidRPr="009E4369">
        <w:rPr>
          <w:rFonts w:eastAsia="Times New Roman"/>
          <w:sz w:val="28"/>
          <w:szCs w:val="28"/>
          <w:lang w:eastAsia="en-US"/>
        </w:rPr>
        <w:t>образовании</w:t>
      </w:r>
      <w:proofErr w:type="gramEnd"/>
      <w:r w:rsidRPr="009E4369">
        <w:rPr>
          <w:rFonts w:eastAsia="Times New Roman"/>
          <w:sz w:val="28"/>
          <w:szCs w:val="28"/>
          <w:lang w:eastAsia="en-US"/>
        </w:rPr>
        <w:t xml:space="preserve"> «</w:t>
      </w:r>
      <w:proofErr w:type="spellStart"/>
      <w:r>
        <w:rPr>
          <w:rFonts w:eastAsia="Times New Roman"/>
          <w:sz w:val="28"/>
          <w:szCs w:val="28"/>
          <w:lang w:eastAsia="en-US"/>
        </w:rPr>
        <w:t>Большееловско</w:t>
      </w:r>
      <w:r w:rsidRPr="009E4369">
        <w:rPr>
          <w:rFonts w:eastAsia="Times New Roman"/>
          <w:sz w:val="28"/>
          <w:szCs w:val="28"/>
          <w:lang w:eastAsia="en-US"/>
        </w:rPr>
        <w:t>е</w:t>
      </w:r>
      <w:proofErr w:type="spellEnd"/>
      <w:r w:rsidRPr="009E4369">
        <w:rPr>
          <w:rFonts w:eastAsia="Times New Roman"/>
          <w:sz w:val="28"/>
          <w:szCs w:val="28"/>
          <w:lang w:eastAsia="en-US"/>
        </w:rPr>
        <w:t xml:space="preserve"> сельское поселение  </w:t>
      </w:r>
      <w:proofErr w:type="spellStart"/>
      <w:r w:rsidRPr="009E4369">
        <w:rPr>
          <w:rFonts w:eastAsia="Times New Roman"/>
          <w:sz w:val="28"/>
          <w:szCs w:val="28"/>
          <w:lang w:eastAsia="en-US"/>
        </w:rPr>
        <w:t>Елабужского</w:t>
      </w:r>
      <w:proofErr w:type="spellEnd"/>
      <w:r w:rsidRPr="009E4369">
        <w:rPr>
          <w:rFonts w:eastAsia="Times New Roman"/>
          <w:sz w:val="28"/>
          <w:szCs w:val="28"/>
          <w:lang w:eastAsia="en-US"/>
        </w:rPr>
        <w:t xml:space="preserve"> муниципального района  Республики Татарстан.</w:t>
      </w:r>
    </w:p>
    <w:p w:rsidR="009E4369" w:rsidRPr="009E4369" w:rsidRDefault="009E4369" w:rsidP="009E4369">
      <w:pPr>
        <w:widowControl/>
        <w:autoSpaceDE/>
        <w:autoSpaceDN/>
        <w:adjustRightInd/>
        <w:ind w:firstLine="540"/>
        <w:jc w:val="both"/>
        <w:rPr>
          <w:rFonts w:eastAsia="Times New Roman"/>
          <w:sz w:val="28"/>
          <w:szCs w:val="28"/>
          <w:lang w:eastAsia="en-US"/>
        </w:rPr>
      </w:pPr>
      <w:r w:rsidRPr="009E4369">
        <w:rPr>
          <w:rFonts w:eastAsia="Times New Roman"/>
          <w:sz w:val="28"/>
          <w:szCs w:val="28"/>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9E4369" w:rsidRPr="009E4369" w:rsidRDefault="009E4369" w:rsidP="009E4369">
      <w:pPr>
        <w:widowControl/>
        <w:autoSpaceDE/>
        <w:autoSpaceDN/>
        <w:adjustRightInd/>
        <w:ind w:firstLine="540"/>
        <w:jc w:val="both"/>
        <w:rPr>
          <w:rFonts w:eastAsia="Times New Roman"/>
          <w:sz w:val="28"/>
          <w:szCs w:val="28"/>
          <w:lang w:eastAsia="en-US"/>
        </w:rPr>
      </w:pPr>
      <w:r w:rsidRPr="009E4369">
        <w:rPr>
          <w:rFonts w:eastAsia="Times New Roman"/>
          <w:sz w:val="28"/>
          <w:szCs w:val="28"/>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9E4369" w:rsidRPr="009E4369" w:rsidRDefault="009E4369" w:rsidP="009E4369">
      <w:pPr>
        <w:widowControl/>
        <w:ind w:firstLine="540"/>
        <w:jc w:val="both"/>
        <w:rPr>
          <w:rFonts w:eastAsia="Times New Roman"/>
          <w:sz w:val="28"/>
          <w:szCs w:val="28"/>
          <w:lang w:eastAsia="en-US"/>
        </w:rPr>
      </w:pPr>
      <w:r w:rsidRPr="009E4369">
        <w:rPr>
          <w:rFonts w:eastAsia="Times New Roman"/>
          <w:sz w:val="28"/>
          <w:szCs w:val="28"/>
          <w:lang w:eastAsia="en-US"/>
        </w:rPr>
        <w:t>4. Регистрация участников начинается за один час до начала публичных слушаний.</w:t>
      </w:r>
    </w:p>
    <w:p w:rsidR="009E4369" w:rsidRPr="009E4369" w:rsidRDefault="009E4369" w:rsidP="009E4369">
      <w:pPr>
        <w:widowControl/>
        <w:ind w:firstLine="540"/>
        <w:jc w:val="both"/>
        <w:rPr>
          <w:rFonts w:eastAsia="Times New Roman"/>
          <w:sz w:val="28"/>
          <w:szCs w:val="28"/>
          <w:lang w:eastAsia="en-US"/>
        </w:rPr>
      </w:pPr>
      <w:r w:rsidRPr="009E4369">
        <w:rPr>
          <w:rFonts w:eastAsia="Times New Roman"/>
          <w:sz w:val="28"/>
          <w:szCs w:val="28"/>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9E4369" w:rsidRPr="009E4369" w:rsidRDefault="009E4369" w:rsidP="009E4369">
      <w:pPr>
        <w:widowControl/>
        <w:ind w:firstLine="540"/>
        <w:jc w:val="both"/>
        <w:rPr>
          <w:rFonts w:eastAsia="Times New Roman"/>
          <w:sz w:val="28"/>
          <w:szCs w:val="28"/>
          <w:lang w:eastAsia="en-US"/>
        </w:rPr>
      </w:pPr>
      <w:r w:rsidRPr="009E4369">
        <w:rPr>
          <w:rFonts w:eastAsia="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9E4369" w:rsidRPr="009E4369" w:rsidRDefault="009E4369" w:rsidP="009E4369">
      <w:pPr>
        <w:widowControl/>
        <w:ind w:firstLine="540"/>
        <w:jc w:val="both"/>
        <w:rPr>
          <w:rFonts w:eastAsia="Times New Roman"/>
          <w:sz w:val="28"/>
          <w:szCs w:val="28"/>
          <w:lang w:eastAsia="en-US"/>
        </w:rPr>
      </w:pPr>
      <w:r w:rsidRPr="009E4369">
        <w:rPr>
          <w:rFonts w:eastAsia="Times New Roman"/>
          <w:sz w:val="28"/>
          <w:szCs w:val="28"/>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9E4369" w:rsidRPr="009E4369" w:rsidRDefault="009E4369" w:rsidP="009E4369">
      <w:pPr>
        <w:widowControl/>
        <w:ind w:firstLine="540"/>
        <w:jc w:val="both"/>
        <w:rPr>
          <w:rFonts w:eastAsia="Times New Roman"/>
          <w:sz w:val="28"/>
          <w:szCs w:val="28"/>
          <w:lang w:eastAsia="en-US"/>
        </w:rPr>
      </w:pPr>
      <w:r w:rsidRPr="009E4369">
        <w:rPr>
          <w:rFonts w:eastAsia="Times New Roman"/>
          <w:sz w:val="28"/>
          <w:szCs w:val="28"/>
          <w:lang w:eastAsia="en-US"/>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9E4369" w:rsidRPr="009E4369" w:rsidRDefault="009E4369" w:rsidP="009E4369">
      <w:pPr>
        <w:widowControl/>
        <w:ind w:firstLine="540"/>
        <w:jc w:val="both"/>
        <w:rPr>
          <w:rFonts w:eastAsia="Times New Roman"/>
          <w:sz w:val="28"/>
          <w:szCs w:val="28"/>
          <w:lang w:eastAsia="en-US"/>
        </w:rPr>
      </w:pPr>
      <w:r w:rsidRPr="009E4369">
        <w:rPr>
          <w:rFonts w:eastAsia="Times New Roman"/>
          <w:sz w:val="28"/>
          <w:szCs w:val="28"/>
          <w:lang w:eastAsia="en-US"/>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9E4369" w:rsidRPr="009E4369" w:rsidRDefault="009E4369" w:rsidP="009E4369">
      <w:pPr>
        <w:widowControl/>
        <w:ind w:firstLine="540"/>
        <w:jc w:val="both"/>
        <w:rPr>
          <w:rFonts w:eastAsia="Times New Roman"/>
          <w:sz w:val="28"/>
          <w:szCs w:val="28"/>
          <w:lang w:eastAsia="en-US"/>
        </w:rPr>
      </w:pPr>
      <w:r w:rsidRPr="009E4369">
        <w:rPr>
          <w:rFonts w:eastAsia="Times New Roman"/>
          <w:sz w:val="28"/>
          <w:szCs w:val="28"/>
          <w:lang w:eastAsia="en-US"/>
        </w:rPr>
        <w:t xml:space="preserve">10.  Соблюдение порядка при проведении публичных слушаний является обязательным условием для участия в публичных слушаниях. Участники </w:t>
      </w:r>
      <w:r w:rsidRPr="009E4369">
        <w:rPr>
          <w:rFonts w:eastAsia="Times New Roman"/>
          <w:sz w:val="28"/>
          <w:szCs w:val="28"/>
          <w:lang w:eastAsia="en-US"/>
        </w:rPr>
        <w:lastRenderedPageBreak/>
        <w:t xml:space="preserve">публичных слушаний не вправе вмешиваться в ход публичных слушаний, прерывать их и мешать их проведению. </w:t>
      </w:r>
    </w:p>
    <w:p w:rsidR="009E4369" w:rsidRPr="009E4369" w:rsidRDefault="009E4369" w:rsidP="009E4369">
      <w:pPr>
        <w:widowControl/>
        <w:ind w:firstLine="540"/>
        <w:jc w:val="both"/>
        <w:rPr>
          <w:rFonts w:eastAsia="Times New Roman"/>
          <w:sz w:val="28"/>
          <w:szCs w:val="28"/>
          <w:lang w:eastAsia="en-US"/>
        </w:rPr>
      </w:pPr>
      <w:r w:rsidRPr="009E4369">
        <w:rPr>
          <w:rFonts w:eastAsia="Times New Roman"/>
          <w:sz w:val="28"/>
          <w:szCs w:val="28"/>
          <w:lang w:eastAsia="en-US"/>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9E4369" w:rsidRPr="009E4369" w:rsidRDefault="009E4369" w:rsidP="009E4369">
      <w:pPr>
        <w:widowControl/>
        <w:ind w:firstLine="540"/>
        <w:jc w:val="both"/>
        <w:rPr>
          <w:rFonts w:eastAsia="Times New Roman"/>
          <w:sz w:val="28"/>
          <w:szCs w:val="28"/>
          <w:lang w:eastAsia="en-US"/>
        </w:rPr>
      </w:pPr>
      <w:r w:rsidRPr="009E4369">
        <w:rPr>
          <w:rFonts w:eastAsia="Times New Roman"/>
          <w:sz w:val="28"/>
          <w:szCs w:val="28"/>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9E4369" w:rsidRPr="009E4369" w:rsidRDefault="009E4369" w:rsidP="009E4369">
      <w:pPr>
        <w:widowControl/>
        <w:ind w:firstLine="540"/>
        <w:jc w:val="both"/>
        <w:rPr>
          <w:rFonts w:eastAsia="Times New Roman"/>
          <w:sz w:val="28"/>
          <w:szCs w:val="28"/>
          <w:lang w:eastAsia="en-US"/>
        </w:rPr>
      </w:pPr>
      <w:r w:rsidRPr="009E4369">
        <w:rPr>
          <w:rFonts w:eastAsia="Times New Roman"/>
          <w:sz w:val="28"/>
          <w:szCs w:val="28"/>
          <w:lang w:eastAsia="en-US"/>
        </w:rPr>
        <w:t>13. Протокол публичных слушаний подписывается председательствующим и хранится в Совете поселения.</w:t>
      </w:r>
    </w:p>
    <w:p w:rsidR="009E4369" w:rsidRPr="009E4369" w:rsidRDefault="009E4369" w:rsidP="009E4369">
      <w:pPr>
        <w:widowControl/>
        <w:ind w:firstLine="540"/>
        <w:jc w:val="both"/>
        <w:rPr>
          <w:rFonts w:eastAsia="Times New Roman"/>
          <w:sz w:val="28"/>
          <w:szCs w:val="28"/>
          <w:lang w:eastAsia="en-US"/>
        </w:rPr>
      </w:pPr>
      <w:r w:rsidRPr="009E4369">
        <w:rPr>
          <w:rFonts w:eastAsia="Times New Roman"/>
          <w:sz w:val="28"/>
          <w:szCs w:val="28"/>
          <w:lang w:eastAsia="en-US"/>
        </w:rPr>
        <w:t xml:space="preserve">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w:t>
      </w:r>
      <w:r w:rsidR="003C0841">
        <w:rPr>
          <w:rFonts w:eastAsia="Times New Roman"/>
          <w:sz w:val="28"/>
          <w:szCs w:val="28"/>
          <w:lang w:eastAsia="en-US"/>
        </w:rPr>
        <w:t>в трехдневный срок</w:t>
      </w:r>
      <w:r w:rsidRPr="009E4369">
        <w:rPr>
          <w:rFonts w:eastAsia="Times New Roman"/>
          <w:sz w:val="28"/>
          <w:szCs w:val="28"/>
          <w:lang w:eastAsia="en-US"/>
        </w:rPr>
        <w:t xml:space="preserve"> после проведения публичных слушаний.</w:t>
      </w:r>
    </w:p>
    <w:p w:rsidR="009E4369" w:rsidRPr="009E4369" w:rsidRDefault="009E4369" w:rsidP="009E4369">
      <w:pPr>
        <w:widowControl/>
        <w:autoSpaceDE/>
        <w:autoSpaceDN/>
        <w:adjustRightInd/>
        <w:ind w:firstLine="567"/>
        <w:jc w:val="both"/>
        <w:rPr>
          <w:rFonts w:eastAsia="Times New Roman"/>
          <w:sz w:val="28"/>
          <w:szCs w:val="28"/>
          <w:lang w:eastAsia="en-US"/>
        </w:rPr>
      </w:pPr>
      <w:r w:rsidRPr="009E4369">
        <w:rPr>
          <w:rFonts w:eastAsia="Times New Roman"/>
          <w:sz w:val="28"/>
          <w:szCs w:val="28"/>
          <w:lang w:eastAsia="en-US"/>
        </w:rPr>
        <w:t>15. Организационное и материально-техническое обеспечение проведения публичных слушаний осуществляется  Советом поселения.</w:t>
      </w:r>
    </w:p>
    <w:p w:rsidR="009E4369" w:rsidRPr="009E4369" w:rsidRDefault="009E4369" w:rsidP="009E4369">
      <w:pPr>
        <w:widowControl/>
        <w:autoSpaceDE/>
        <w:autoSpaceDN/>
        <w:adjustRightInd/>
        <w:jc w:val="both"/>
        <w:rPr>
          <w:rFonts w:eastAsia="Times New Roman"/>
          <w:sz w:val="28"/>
          <w:szCs w:val="28"/>
          <w:lang w:eastAsia="en-US"/>
        </w:rPr>
      </w:pPr>
    </w:p>
    <w:p w:rsidR="009E4369" w:rsidRDefault="009E4369" w:rsidP="00A8595C">
      <w:pPr>
        <w:widowControl/>
        <w:autoSpaceDE/>
        <w:autoSpaceDN/>
        <w:adjustRightInd/>
        <w:jc w:val="both"/>
        <w:rPr>
          <w:rFonts w:eastAsia="Calibri"/>
          <w:sz w:val="28"/>
          <w:szCs w:val="28"/>
          <w:lang w:eastAsia="en-US"/>
        </w:rPr>
      </w:pPr>
    </w:p>
    <w:p w:rsidR="009E4369" w:rsidRDefault="009E4369" w:rsidP="00A8595C">
      <w:pPr>
        <w:widowControl/>
        <w:autoSpaceDE/>
        <w:autoSpaceDN/>
        <w:adjustRightInd/>
        <w:jc w:val="both"/>
        <w:rPr>
          <w:rFonts w:eastAsia="Calibri"/>
          <w:sz w:val="28"/>
          <w:szCs w:val="28"/>
          <w:lang w:eastAsia="en-US"/>
        </w:rPr>
      </w:pPr>
    </w:p>
    <w:p w:rsidR="009E4369" w:rsidRDefault="009E4369" w:rsidP="00A8595C">
      <w:pPr>
        <w:widowControl/>
        <w:autoSpaceDE/>
        <w:autoSpaceDN/>
        <w:adjustRightInd/>
        <w:jc w:val="both"/>
        <w:rPr>
          <w:rFonts w:eastAsia="Calibri"/>
          <w:sz w:val="28"/>
          <w:szCs w:val="28"/>
          <w:lang w:eastAsia="en-US"/>
        </w:rPr>
      </w:pPr>
    </w:p>
    <w:p w:rsidR="009E4369" w:rsidRDefault="009E4369" w:rsidP="00A8595C">
      <w:pPr>
        <w:widowControl/>
        <w:autoSpaceDE/>
        <w:autoSpaceDN/>
        <w:adjustRightInd/>
        <w:jc w:val="both"/>
        <w:rPr>
          <w:rFonts w:eastAsia="Calibri"/>
          <w:sz w:val="28"/>
          <w:szCs w:val="28"/>
          <w:lang w:eastAsia="en-US"/>
        </w:rPr>
      </w:pPr>
    </w:p>
    <w:p w:rsidR="009E4369" w:rsidRDefault="009E4369" w:rsidP="00A8595C">
      <w:pPr>
        <w:widowControl/>
        <w:autoSpaceDE/>
        <w:autoSpaceDN/>
        <w:adjustRightInd/>
        <w:jc w:val="both"/>
        <w:rPr>
          <w:rFonts w:eastAsia="Calibri"/>
          <w:sz w:val="28"/>
          <w:szCs w:val="28"/>
          <w:lang w:eastAsia="en-US"/>
        </w:rPr>
      </w:pPr>
    </w:p>
    <w:p w:rsidR="009E4369" w:rsidRDefault="009E4369" w:rsidP="00A8595C">
      <w:pPr>
        <w:widowControl/>
        <w:autoSpaceDE/>
        <w:autoSpaceDN/>
        <w:adjustRightInd/>
        <w:jc w:val="both"/>
        <w:rPr>
          <w:rFonts w:eastAsia="Calibri"/>
          <w:sz w:val="28"/>
          <w:szCs w:val="28"/>
          <w:lang w:eastAsia="en-US"/>
        </w:rPr>
      </w:pPr>
    </w:p>
    <w:p w:rsidR="009E4369" w:rsidRDefault="009E4369" w:rsidP="00A8595C">
      <w:pPr>
        <w:widowControl/>
        <w:autoSpaceDE/>
        <w:autoSpaceDN/>
        <w:adjustRightInd/>
        <w:jc w:val="both"/>
        <w:rPr>
          <w:rFonts w:eastAsia="Calibri"/>
          <w:sz w:val="28"/>
          <w:szCs w:val="28"/>
          <w:lang w:eastAsia="en-US"/>
        </w:rPr>
      </w:pPr>
    </w:p>
    <w:p w:rsidR="009E4369" w:rsidRDefault="009E4369" w:rsidP="00A8595C">
      <w:pPr>
        <w:widowControl/>
        <w:autoSpaceDE/>
        <w:autoSpaceDN/>
        <w:adjustRightInd/>
        <w:jc w:val="both"/>
        <w:rPr>
          <w:rFonts w:eastAsia="Calibri"/>
          <w:sz w:val="28"/>
          <w:szCs w:val="28"/>
          <w:lang w:eastAsia="en-US"/>
        </w:rPr>
      </w:pPr>
    </w:p>
    <w:p w:rsidR="009E4369" w:rsidRPr="00A8595C" w:rsidRDefault="009E4369" w:rsidP="00A8595C">
      <w:pPr>
        <w:widowControl/>
        <w:autoSpaceDE/>
        <w:autoSpaceDN/>
        <w:adjustRightInd/>
        <w:jc w:val="both"/>
        <w:rPr>
          <w:rFonts w:eastAsia="Calibri"/>
          <w:sz w:val="28"/>
          <w:szCs w:val="28"/>
          <w:lang w:eastAsia="en-US"/>
        </w:rPr>
      </w:pPr>
    </w:p>
    <w:p w:rsidR="00D86DDE" w:rsidRPr="00733CD4" w:rsidRDefault="00D86DDE" w:rsidP="00A8595C">
      <w:pPr>
        <w:widowControl/>
        <w:tabs>
          <w:tab w:val="left" w:pos="4185"/>
          <w:tab w:val="left" w:pos="6390"/>
        </w:tabs>
        <w:autoSpaceDE/>
        <w:autoSpaceDN/>
        <w:adjustRightInd/>
        <w:spacing w:line="300" w:lineRule="exact"/>
        <w:jc w:val="center"/>
        <w:rPr>
          <w:sz w:val="26"/>
          <w:szCs w:val="26"/>
          <w:lang w:val="tt-RU"/>
        </w:rPr>
      </w:pPr>
    </w:p>
    <w:sectPr w:rsidR="00D86DDE" w:rsidRPr="00733CD4" w:rsidSect="00DD2FB1">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C0CFB"/>
    <w:multiLevelType w:val="hybridMultilevel"/>
    <w:tmpl w:val="43CAF874"/>
    <w:lvl w:ilvl="0" w:tplc="784A0C0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A0"/>
    <w:rsid w:val="002049C6"/>
    <w:rsid w:val="002177BF"/>
    <w:rsid w:val="003C0841"/>
    <w:rsid w:val="005650E6"/>
    <w:rsid w:val="00620A9A"/>
    <w:rsid w:val="006777DE"/>
    <w:rsid w:val="00733CD4"/>
    <w:rsid w:val="007848D3"/>
    <w:rsid w:val="00861FD5"/>
    <w:rsid w:val="0090271B"/>
    <w:rsid w:val="009475DF"/>
    <w:rsid w:val="00973C0E"/>
    <w:rsid w:val="009E4369"/>
    <w:rsid w:val="00A8595C"/>
    <w:rsid w:val="00B712C5"/>
    <w:rsid w:val="00BD3AE8"/>
    <w:rsid w:val="00D86DDE"/>
    <w:rsid w:val="00DD2FB1"/>
    <w:rsid w:val="00DF1E16"/>
    <w:rsid w:val="00E63D79"/>
    <w:rsid w:val="00E70E70"/>
    <w:rsid w:val="00E844B1"/>
    <w:rsid w:val="00F607A0"/>
    <w:rsid w:val="00FC1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6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uiPriority w:val="9"/>
    <w:unhideWhenUsed/>
    <w:qFormat/>
    <w:rsid w:val="00E844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7A0"/>
    <w:pPr>
      <w:widowControl/>
      <w:autoSpaceDE/>
      <w:autoSpaceDN/>
      <w:adjustRightInd/>
      <w:ind w:left="720"/>
    </w:pPr>
    <w:rPr>
      <w:rFonts w:eastAsia="Times New Roman"/>
      <w:sz w:val="24"/>
      <w:szCs w:val="24"/>
      <w:lang w:val="en-US" w:eastAsia="en-US"/>
    </w:rPr>
  </w:style>
  <w:style w:type="paragraph" w:styleId="a4">
    <w:name w:val="Balloon Text"/>
    <w:basedOn w:val="a"/>
    <w:link w:val="a5"/>
    <w:uiPriority w:val="99"/>
    <w:semiHidden/>
    <w:unhideWhenUsed/>
    <w:rsid w:val="00F607A0"/>
    <w:rPr>
      <w:rFonts w:ascii="Tahoma" w:hAnsi="Tahoma" w:cs="Tahoma"/>
      <w:sz w:val="16"/>
      <w:szCs w:val="16"/>
    </w:rPr>
  </w:style>
  <w:style w:type="character" w:customStyle="1" w:styleId="a5">
    <w:name w:val="Текст выноски Знак"/>
    <w:basedOn w:val="a0"/>
    <w:link w:val="a4"/>
    <w:uiPriority w:val="99"/>
    <w:semiHidden/>
    <w:rsid w:val="00F607A0"/>
    <w:rPr>
      <w:rFonts w:ascii="Tahoma" w:eastAsiaTheme="minorEastAsia" w:hAnsi="Tahoma" w:cs="Tahoma"/>
      <w:sz w:val="16"/>
      <w:szCs w:val="16"/>
      <w:lang w:eastAsia="ru-RU"/>
    </w:rPr>
  </w:style>
  <w:style w:type="table" w:styleId="a6">
    <w:name w:val="Table Grid"/>
    <w:basedOn w:val="a1"/>
    <w:uiPriority w:val="39"/>
    <w:rsid w:val="00F607A0"/>
    <w:pPr>
      <w:spacing w:before="120" w:after="0" w:line="360" w:lineRule="auto"/>
      <w:ind w:firstLine="567"/>
      <w:jc w:val="both"/>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844B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6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uiPriority w:val="9"/>
    <w:unhideWhenUsed/>
    <w:qFormat/>
    <w:rsid w:val="00E844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7A0"/>
    <w:pPr>
      <w:widowControl/>
      <w:autoSpaceDE/>
      <w:autoSpaceDN/>
      <w:adjustRightInd/>
      <w:ind w:left="720"/>
    </w:pPr>
    <w:rPr>
      <w:rFonts w:eastAsia="Times New Roman"/>
      <w:sz w:val="24"/>
      <w:szCs w:val="24"/>
      <w:lang w:val="en-US" w:eastAsia="en-US"/>
    </w:rPr>
  </w:style>
  <w:style w:type="paragraph" w:styleId="a4">
    <w:name w:val="Balloon Text"/>
    <w:basedOn w:val="a"/>
    <w:link w:val="a5"/>
    <w:uiPriority w:val="99"/>
    <w:semiHidden/>
    <w:unhideWhenUsed/>
    <w:rsid w:val="00F607A0"/>
    <w:rPr>
      <w:rFonts w:ascii="Tahoma" w:hAnsi="Tahoma" w:cs="Tahoma"/>
      <w:sz w:val="16"/>
      <w:szCs w:val="16"/>
    </w:rPr>
  </w:style>
  <w:style w:type="character" w:customStyle="1" w:styleId="a5">
    <w:name w:val="Текст выноски Знак"/>
    <w:basedOn w:val="a0"/>
    <w:link w:val="a4"/>
    <w:uiPriority w:val="99"/>
    <w:semiHidden/>
    <w:rsid w:val="00F607A0"/>
    <w:rPr>
      <w:rFonts w:ascii="Tahoma" w:eastAsiaTheme="minorEastAsia" w:hAnsi="Tahoma" w:cs="Tahoma"/>
      <w:sz w:val="16"/>
      <w:szCs w:val="16"/>
      <w:lang w:eastAsia="ru-RU"/>
    </w:rPr>
  </w:style>
  <w:style w:type="table" w:styleId="a6">
    <w:name w:val="Table Grid"/>
    <w:basedOn w:val="a1"/>
    <w:uiPriority w:val="39"/>
    <w:rsid w:val="00F607A0"/>
    <w:pPr>
      <w:spacing w:before="120" w:after="0" w:line="360" w:lineRule="auto"/>
      <w:ind w:firstLine="567"/>
      <w:jc w:val="both"/>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844B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BA6E-AF6A-4A0B-BC25-78175BBC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3080</Words>
  <Characters>17560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cp:revision>
  <cp:lastPrinted>2019-07-04T11:09:00Z</cp:lastPrinted>
  <dcterms:created xsi:type="dcterms:W3CDTF">2019-10-14T07:19:00Z</dcterms:created>
  <dcterms:modified xsi:type="dcterms:W3CDTF">2019-10-14T07:40:00Z</dcterms:modified>
</cp:coreProperties>
</file>