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31" w:rsidRDefault="00D57431" w:rsidP="00D57431">
      <w:pPr>
        <w:tabs>
          <w:tab w:val="left" w:pos="6390"/>
        </w:tabs>
        <w:spacing w:after="0" w:line="300" w:lineRule="exact"/>
        <w:rPr>
          <w:rFonts w:ascii="Times New Roman" w:hAnsi="Times New Roman"/>
          <w:b/>
          <w:sz w:val="28"/>
          <w:szCs w:val="28"/>
          <w:lang w:val="tt-RU"/>
        </w:rPr>
      </w:pP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D57431" w:rsidRPr="006558F9" w:rsidTr="00695F6B">
        <w:tc>
          <w:tcPr>
            <w:tcW w:w="4219" w:type="dxa"/>
            <w:tcBorders>
              <w:top w:val="nil"/>
              <w:left w:val="nil"/>
              <w:bottom w:val="nil"/>
              <w:right w:val="nil"/>
            </w:tcBorders>
          </w:tcPr>
          <w:p w:rsidR="00D57431" w:rsidRPr="006558F9" w:rsidRDefault="00D57431" w:rsidP="00695F6B">
            <w:pPr>
              <w:spacing w:after="0" w:line="300" w:lineRule="exact"/>
              <w:jc w:val="center"/>
              <w:rPr>
                <w:rFonts w:ascii="Times New Roman" w:hAnsi="Times New Roman"/>
                <w:sz w:val="28"/>
                <w:szCs w:val="28"/>
                <w:lang w:eastAsia="en-US"/>
              </w:rPr>
            </w:pPr>
            <w:r w:rsidRPr="006558F9">
              <w:rPr>
                <w:rFonts w:ascii="Times New Roman" w:hAnsi="Times New Roman"/>
                <w:sz w:val="28"/>
                <w:szCs w:val="28"/>
                <w:lang w:eastAsia="en-US"/>
              </w:rPr>
              <w:t>СОВЕТ БОЛЬШЕЕЛОВСКОГО СЕЛЬСКОГО ПОСЕЛЕНИЯ ЕЛАБУЖСКОГО МУНИЦИПАЛЬНОГО</w:t>
            </w:r>
          </w:p>
          <w:p w:rsidR="00D57431" w:rsidRPr="006558F9" w:rsidRDefault="00D57431" w:rsidP="00695F6B">
            <w:pPr>
              <w:spacing w:after="0" w:line="300" w:lineRule="exact"/>
              <w:jc w:val="center"/>
              <w:rPr>
                <w:rFonts w:ascii="Times New Roman" w:eastAsia="Calibri" w:hAnsi="Times New Roman"/>
                <w:sz w:val="28"/>
                <w:szCs w:val="28"/>
                <w:lang w:eastAsia="en-US"/>
              </w:rPr>
            </w:pPr>
            <w:r w:rsidRPr="006558F9">
              <w:rPr>
                <w:rFonts w:ascii="Times New Roman" w:eastAsia="Calibri" w:hAnsi="Times New Roman"/>
                <w:sz w:val="28"/>
                <w:szCs w:val="28"/>
                <w:lang w:eastAsia="en-US"/>
              </w:rPr>
              <w:t>РАЙОНА</w:t>
            </w:r>
          </w:p>
          <w:p w:rsidR="00D57431" w:rsidRPr="006558F9" w:rsidRDefault="00D57431" w:rsidP="00695F6B">
            <w:pPr>
              <w:spacing w:after="0" w:line="300" w:lineRule="exact"/>
              <w:ind w:right="-148"/>
              <w:jc w:val="center"/>
              <w:rPr>
                <w:rFonts w:ascii="Times New Roman" w:eastAsia="Calibri" w:hAnsi="Times New Roman"/>
                <w:sz w:val="28"/>
                <w:szCs w:val="28"/>
                <w:lang w:val="tt-RU" w:eastAsia="en-US"/>
              </w:rPr>
            </w:pPr>
            <w:r w:rsidRPr="006558F9">
              <w:rPr>
                <w:rFonts w:ascii="Times New Roman" w:eastAsia="Calibri" w:hAnsi="Times New Roman"/>
                <w:sz w:val="28"/>
                <w:szCs w:val="28"/>
                <w:lang w:eastAsia="en-US"/>
              </w:rPr>
              <w:t>Р</w:t>
            </w:r>
            <w:r w:rsidRPr="006558F9">
              <w:rPr>
                <w:rFonts w:ascii="Times New Roman" w:eastAsia="Calibri" w:hAnsi="Times New Roman"/>
                <w:sz w:val="28"/>
                <w:szCs w:val="28"/>
                <w:lang w:val="tt-RU" w:eastAsia="en-US"/>
              </w:rPr>
              <w:t>ЕСПУБЛИКИ ТАТАРСТАН</w:t>
            </w:r>
          </w:p>
          <w:p w:rsidR="00D57431" w:rsidRPr="006558F9" w:rsidRDefault="00D57431" w:rsidP="00695F6B">
            <w:pPr>
              <w:spacing w:after="0" w:line="300" w:lineRule="exact"/>
              <w:ind w:right="-148"/>
              <w:rPr>
                <w:rFonts w:ascii="Times New Roman" w:eastAsia="Calibri" w:hAnsi="Times New Roman"/>
                <w:sz w:val="20"/>
                <w:szCs w:val="20"/>
                <w:lang w:val="tt-RU" w:eastAsia="en-US"/>
              </w:rPr>
            </w:pPr>
          </w:p>
        </w:tc>
        <w:tc>
          <w:tcPr>
            <w:tcW w:w="1266" w:type="dxa"/>
            <w:tcBorders>
              <w:top w:val="nil"/>
              <w:left w:val="nil"/>
              <w:bottom w:val="nil"/>
              <w:right w:val="nil"/>
            </w:tcBorders>
            <w:hideMark/>
          </w:tcPr>
          <w:p w:rsidR="00D57431" w:rsidRPr="006558F9" w:rsidRDefault="00D57431" w:rsidP="00695F6B">
            <w:pPr>
              <w:spacing w:after="0" w:line="240" w:lineRule="auto"/>
              <w:ind w:right="-158"/>
              <w:rPr>
                <w:rFonts w:ascii="Times New Roman" w:eastAsia="Calibri" w:hAnsi="Times New Roman"/>
                <w:lang w:eastAsia="en-US"/>
              </w:rPr>
            </w:pPr>
            <w:r>
              <w:rPr>
                <w:rFonts w:eastAsia="Calibri"/>
                <w:noProof/>
              </w:rPr>
              <w:drawing>
                <wp:inline distT="0" distB="0" distL="0" distR="0">
                  <wp:extent cx="647700" cy="676275"/>
                  <wp:effectExtent l="0" t="0" r="0" b="9525"/>
                  <wp:docPr id="1" name="Рисунок 1"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546" w:type="dxa"/>
            <w:tcBorders>
              <w:top w:val="nil"/>
              <w:left w:val="nil"/>
              <w:bottom w:val="nil"/>
              <w:right w:val="nil"/>
            </w:tcBorders>
            <w:hideMark/>
          </w:tcPr>
          <w:p w:rsidR="00D57431" w:rsidRPr="006558F9" w:rsidRDefault="00D57431" w:rsidP="00695F6B">
            <w:pPr>
              <w:spacing w:after="0" w:line="240" w:lineRule="auto"/>
              <w:jc w:val="center"/>
              <w:rPr>
                <w:rFonts w:ascii="Times New Roman" w:eastAsia="Calibri" w:hAnsi="Times New Roman"/>
                <w:sz w:val="28"/>
                <w:szCs w:val="28"/>
                <w:lang w:eastAsia="en-US"/>
              </w:rPr>
            </w:pPr>
            <w:r w:rsidRPr="006558F9">
              <w:rPr>
                <w:rFonts w:ascii="Times New Roman" w:eastAsia="Calibri" w:hAnsi="Times New Roman"/>
                <w:sz w:val="28"/>
                <w:szCs w:val="28"/>
                <w:lang w:eastAsia="en-US"/>
              </w:rPr>
              <w:t>ТАТАРСТАН РЕСПУБЛИКАСЫ</w:t>
            </w:r>
          </w:p>
          <w:p w:rsidR="00D57431" w:rsidRPr="006558F9" w:rsidRDefault="00D57431" w:rsidP="00695F6B">
            <w:pPr>
              <w:spacing w:after="0" w:line="240" w:lineRule="auto"/>
              <w:jc w:val="center"/>
              <w:rPr>
                <w:rFonts w:ascii="Times New Roman" w:eastAsia="Calibri" w:hAnsi="Times New Roman"/>
                <w:sz w:val="28"/>
                <w:szCs w:val="28"/>
                <w:lang w:val="tt-RU" w:eastAsia="en-US"/>
              </w:rPr>
            </w:pPr>
            <w:r w:rsidRPr="006558F9">
              <w:rPr>
                <w:rFonts w:ascii="Times New Roman" w:eastAsia="Calibri" w:hAnsi="Times New Roman"/>
                <w:sz w:val="28"/>
                <w:szCs w:val="28"/>
                <w:lang w:eastAsia="en-US"/>
              </w:rPr>
              <w:t>АЛАБУГА МУНИЦИПАЛЬ РАЙОНЫ ОЛЫ ЕЛОВО</w:t>
            </w:r>
          </w:p>
          <w:p w:rsidR="00D57431" w:rsidRPr="006558F9" w:rsidRDefault="00D57431" w:rsidP="00695F6B">
            <w:pPr>
              <w:spacing w:after="0" w:line="300" w:lineRule="exact"/>
              <w:jc w:val="center"/>
              <w:rPr>
                <w:rFonts w:ascii="Times New Roman" w:eastAsia="Calibri" w:hAnsi="Times New Roman"/>
                <w:sz w:val="20"/>
                <w:szCs w:val="20"/>
                <w:lang w:val="tt-RU" w:eastAsia="en-US"/>
              </w:rPr>
            </w:pPr>
            <w:r w:rsidRPr="006558F9">
              <w:rPr>
                <w:rFonts w:ascii="Times New Roman" w:eastAsia="Calibri" w:hAnsi="Times New Roman"/>
                <w:sz w:val="28"/>
                <w:szCs w:val="28"/>
                <w:lang w:val="tt-RU" w:eastAsia="en-US"/>
              </w:rPr>
              <w:t xml:space="preserve">АВЫЛ </w:t>
            </w:r>
            <w:r w:rsidRPr="006558F9">
              <w:rPr>
                <w:rFonts w:ascii="Times New Roman" w:eastAsia="Calibri" w:hAnsi="Times New Roman"/>
                <w:sz w:val="28"/>
                <w:szCs w:val="28"/>
                <w:lang w:eastAsia="en-US"/>
              </w:rPr>
              <w:t>ҖИРЛЕГЕ СОВЕТЫ</w:t>
            </w:r>
          </w:p>
        </w:tc>
      </w:tr>
      <w:tr w:rsidR="00D57431" w:rsidRPr="006558F9" w:rsidTr="00695F6B">
        <w:trPr>
          <w:trHeight w:val="80"/>
        </w:trPr>
        <w:tc>
          <w:tcPr>
            <w:tcW w:w="10031" w:type="dxa"/>
            <w:gridSpan w:val="3"/>
            <w:tcBorders>
              <w:top w:val="nil"/>
              <w:left w:val="nil"/>
              <w:bottom w:val="single" w:sz="12" w:space="0" w:color="000000"/>
              <w:right w:val="nil"/>
            </w:tcBorders>
            <w:hideMark/>
          </w:tcPr>
          <w:p w:rsidR="00D57431" w:rsidRPr="006558F9" w:rsidRDefault="00D57431" w:rsidP="00695F6B">
            <w:pPr>
              <w:tabs>
                <w:tab w:val="left" w:pos="708"/>
                <w:tab w:val="center" w:pos="4153"/>
                <w:tab w:val="right" w:pos="8306"/>
              </w:tabs>
              <w:spacing w:after="0" w:line="220" w:lineRule="exact"/>
              <w:jc w:val="center"/>
              <w:rPr>
                <w:rFonts w:ascii="Times New Roman" w:hAnsi="Times New Roman"/>
                <w:color w:val="000000"/>
                <w:sz w:val="20"/>
                <w:szCs w:val="20"/>
                <w:lang w:val="be-BY" w:eastAsia="en-US"/>
              </w:rPr>
            </w:pPr>
            <w:r w:rsidRPr="006558F9">
              <w:rPr>
                <w:rFonts w:ascii="Times New Roman" w:hAnsi="Times New Roman"/>
                <w:color w:val="000000"/>
                <w:sz w:val="20"/>
                <w:szCs w:val="20"/>
                <w:lang w:val="be-BY" w:eastAsia="en-US"/>
              </w:rPr>
              <w:t xml:space="preserve"> </w:t>
            </w:r>
          </w:p>
        </w:tc>
      </w:tr>
    </w:tbl>
    <w:p w:rsidR="00D57431" w:rsidRPr="006558F9" w:rsidRDefault="00D57431" w:rsidP="00D57431">
      <w:pPr>
        <w:tabs>
          <w:tab w:val="left" w:pos="6390"/>
        </w:tabs>
        <w:spacing w:after="0" w:line="300" w:lineRule="exact"/>
        <w:rPr>
          <w:rFonts w:ascii="Times New Roman" w:hAnsi="Times New Roman"/>
          <w:b/>
          <w:sz w:val="28"/>
          <w:szCs w:val="28"/>
          <w:lang w:val="tt-RU"/>
        </w:rPr>
      </w:pPr>
      <w:r w:rsidRPr="006558F9">
        <w:rPr>
          <w:rFonts w:ascii="Times New Roman" w:hAnsi="Times New Roman"/>
          <w:b/>
          <w:sz w:val="28"/>
          <w:szCs w:val="28"/>
          <w:lang w:val="tt-RU"/>
        </w:rPr>
        <w:t xml:space="preserve">            </w:t>
      </w:r>
    </w:p>
    <w:p w:rsidR="00D57431" w:rsidRDefault="00D57431" w:rsidP="00D57431">
      <w:pPr>
        <w:tabs>
          <w:tab w:val="left" w:pos="6390"/>
        </w:tabs>
        <w:spacing w:after="0" w:line="300" w:lineRule="exact"/>
        <w:rPr>
          <w:rFonts w:ascii="Times New Roman" w:hAnsi="Times New Roman"/>
          <w:b/>
          <w:sz w:val="28"/>
          <w:szCs w:val="28"/>
          <w:lang w:val="tt-RU"/>
        </w:rPr>
      </w:pPr>
      <w:r>
        <w:rPr>
          <w:rFonts w:ascii="Times New Roman" w:hAnsi="Times New Roman"/>
          <w:b/>
          <w:sz w:val="28"/>
          <w:szCs w:val="28"/>
          <w:lang w:val="tt-RU"/>
        </w:rPr>
        <w:t>РЕШЕНИЕ</w:t>
      </w:r>
      <w:r w:rsidRPr="00464DC8">
        <w:rPr>
          <w:rFonts w:ascii="Times New Roman" w:hAnsi="Times New Roman"/>
          <w:b/>
          <w:sz w:val="28"/>
          <w:szCs w:val="28"/>
          <w:lang w:val="tt-RU"/>
        </w:rPr>
        <w:tab/>
      </w:r>
      <w:r>
        <w:rPr>
          <w:rFonts w:ascii="Times New Roman" w:hAnsi="Times New Roman"/>
          <w:b/>
          <w:sz w:val="28"/>
          <w:szCs w:val="28"/>
          <w:lang w:val="tt-RU"/>
        </w:rPr>
        <w:t xml:space="preserve">         КАРАР</w:t>
      </w:r>
    </w:p>
    <w:p w:rsidR="00D57431" w:rsidRPr="006558F9" w:rsidRDefault="00D57431" w:rsidP="00D57431">
      <w:pPr>
        <w:tabs>
          <w:tab w:val="left" w:pos="4185"/>
          <w:tab w:val="left" w:pos="6390"/>
        </w:tabs>
        <w:spacing w:after="0" w:line="300" w:lineRule="exact"/>
        <w:rPr>
          <w:rFonts w:ascii="Times New Roman" w:hAnsi="Times New Roman"/>
          <w:sz w:val="28"/>
          <w:szCs w:val="28"/>
          <w:u w:val="single"/>
          <w:lang w:val="tt-RU"/>
        </w:rPr>
      </w:pPr>
      <w:r>
        <w:rPr>
          <w:rFonts w:ascii="Times New Roman" w:hAnsi="Times New Roman"/>
          <w:sz w:val="28"/>
          <w:szCs w:val="28"/>
          <w:u w:val="single"/>
          <w:lang w:val="tt-RU"/>
        </w:rPr>
        <w:t>“27”</w:t>
      </w:r>
      <w:r w:rsidRPr="006558F9">
        <w:rPr>
          <w:rFonts w:ascii="Times New Roman" w:hAnsi="Times New Roman"/>
          <w:sz w:val="28"/>
          <w:szCs w:val="28"/>
          <w:u w:val="single"/>
          <w:lang w:val="tt-RU"/>
        </w:rPr>
        <w:t xml:space="preserve"> </w:t>
      </w:r>
      <w:r>
        <w:rPr>
          <w:rFonts w:ascii="Times New Roman" w:hAnsi="Times New Roman"/>
          <w:sz w:val="28"/>
          <w:szCs w:val="28"/>
          <w:u w:val="single"/>
          <w:lang w:val="tt-RU"/>
        </w:rPr>
        <w:t xml:space="preserve"> апреля</w:t>
      </w:r>
      <w:r>
        <w:rPr>
          <w:rFonts w:ascii="Times New Roman" w:hAnsi="Times New Roman"/>
          <w:sz w:val="28"/>
          <w:szCs w:val="28"/>
          <w:lang w:val="tt-RU"/>
        </w:rPr>
        <w:t xml:space="preserve">  </w:t>
      </w:r>
      <w:r w:rsidRPr="008C4845">
        <w:rPr>
          <w:rFonts w:ascii="Times New Roman" w:hAnsi="Times New Roman"/>
          <w:sz w:val="28"/>
          <w:szCs w:val="28"/>
          <w:lang w:val="tt-RU"/>
        </w:rPr>
        <w:t>20</w:t>
      </w:r>
      <w:r w:rsidRPr="005D3360">
        <w:rPr>
          <w:rFonts w:ascii="Times New Roman" w:hAnsi="Times New Roman"/>
          <w:sz w:val="28"/>
          <w:szCs w:val="28"/>
          <w:u w:val="single"/>
          <w:lang w:val="tt-RU"/>
        </w:rPr>
        <w:t>21</w:t>
      </w:r>
      <w:r w:rsidRPr="008C4845">
        <w:rPr>
          <w:rFonts w:ascii="Times New Roman" w:hAnsi="Times New Roman"/>
          <w:sz w:val="28"/>
          <w:szCs w:val="28"/>
          <w:lang w:val="tt-RU"/>
        </w:rPr>
        <w:t xml:space="preserve"> г.</w:t>
      </w:r>
      <w:r w:rsidRPr="008C4845">
        <w:rPr>
          <w:rFonts w:ascii="Times New Roman" w:hAnsi="Times New Roman"/>
          <w:sz w:val="28"/>
          <w:szCs w:val="28"/>
          <w:lang w:val="tt-RU"/>
        </w:rPr>
        <w:tab/>
      </w:r>
      <w:r>
        <w:rPr>
          <w:rFonts w:ascii="Times New Roman" w:hAnsi="Times New Roman"/>
          <w:sz w:val="28"/>
          <w:szCs w:val="28"/>
          <w:lang w:val="tt-RU"/>
        </w:rPr>
        <w:t xml:space="preserve">                                           </w:t>
      </w:r>
      <w:r w:rsidRPr="008C4845">
        <w:rPr>
          <w:rFonts w:ascii="Times New Roman" w:hAnsi="Times New Roman"/>
          <w:sz w:val="28"/>
          <w:szCs w:val="28"/>
          <w:lang w:val="tt-RU"/>
        </w:rPr>
        <w:t>№</w:t>
      </w:r>
      <w:r>
        <w:rPr>
          <w:rFonts w:ascii="Times New Roman" w:hAnsi="Times New Roman"/>
          <w:sz w:val="28"/>
          <w:szCs w:val="28"/>
          <w:lang w:val="tt-RU"/>
        </w:rPr>
        <w:t xml:space="preserve"> </w:t>
      </w:r>
      <w:r>
        <w:rPr>
          <w:rFonts w:ascii="Times New Roman" w:hAnsi="Times New Roman"/>
          <w:sz w:val="28"/>
          <w:szCs w:val="28"/>
          <w:u w:val="single"/>
          <w:lang w:val="tt-RU"/>
        </w:rPr>
        <w:t>2</w:t>
      </w:r>
      <w:r w:rsidRPr="006558F9">
        <w:rPr>
          <w:rFonts w:ascii="Times New Roman" w:hAnsi="Times New Roman"/>
          <w:sz w:val="28"/>
          <w:szCs w:val="28"/>
          <w:u w:val="single"/>
          <w:lang w:val="tt-RU"/>
        </w:rPr>
        <w:t>5</w:t>
      </w:r>
    </w:p>
    <w:p w:rsidR="00D57431" w:rsidRDefault="00D57431" w:rsidP="00D57431">
      <w:pPr>
        <w:rPr>
          <w:rFonts w:ascii="Times New Roman" w:hAnsi="Times New Roman"/>
          <w:sz w:val="16"/>
          <w:szCs w:val="16"/>
          <w:lang w:val="tt-RU"/>
        </w:rPr>
      </w:pPr>
    </w:p>
    <w:p w:rsidR="00D57431" w:rsidRPr="00320969" w:rsidRDefault="00D57431" w:rsidP="00D57431">
      <w:pPr>
        <w:widowControl w:val="0"/>
        <w:autoSpaceDE w:val="0"/>
        <w:autoSpaceDN w:val="0"/>
        <w:adjustRightInd w:val="0"/>
        <w:spacing w:after="0" w:line="240" w:lineRule="auto"/>
        <w:jc w:val="center"/>
        <w:rPr>
          <w:rFonts w:ascii="Times New Roman" w:hAnsi="Times New Roman"/>
          <w:b/>
          <w:sz w:val="28"/>
          <w:szCs w:val="28"/>
          <w:lang w:val="tt-RU"/>
        </w:rPr>
      </w:pPr>
    </w:p>
    <w:p w:rsidR="00D57431" w:rsidRDefault="00D57431" w:rsidP="00D57431">
      <w:pPr>
        <w:spacing w:after="0" w:line="240" w:lineRule="auto"/>
        <w:ind w:firstLine="709"/>
        <w:jc w:val="center"/>
        <w:rPr>
          <w:rFonts w:ascii="Times New Roman" w:hAnsi="Times New Roman"/>
          <w:sz w:val="28"/>
          <w:szCs w:val="28"/>
          <w:lang w:eastAsia="en-US"/>
        </w:rPr>
      </w:pPr>
      <w:r w:rsidRPr="00AA5273">
        <w:rPr>
          <w:rFonts w:ascii="Times New Roman" w:hAnsi="Times New Roman"/>
          <w:sz w:val="28"/>
          <w:szCs w:val="28"/>
          <w:lang w:eastAsia="en-US"/>
        </w:rPr>
        <w:t xml:space="preserve">О </w:t>
      </w:r>
      <w:r>
        <w:rPr>
          <w:rFonts w:ascii="Times New Roman" w:hAnsi="Times New Roman"/>
          <w:sz w:val="28"/>
          <w:szCs w:val="28"/>
          <w:lang w:eastAsia="en-US"/>
        </w:rPr>
        <w:t>внесении изменений и дополнений в У</w:t>
      </w:r>
      <w:r w:rsidRPr="00AA5273">
        <w:rPr>
          <w:rFonts w:ascii="Times New Roman" w:hAnsi="Times New Roman"/>
          <w:sz w:val="28"/>
          <w:szCs w:val="28"/>
          <w:lang w:eastAsia="en-US"/>
        </w:rPr>
        <w:t xml:space="preserve">став </w:t>
      </w:r>
    </w:p>
    <w:p w:rsidR="00D57431" w:rsidRDefault="00D57431" w:rsidP="00D57431">
      <w:pPr>
        <w:spacing w:after="0" w:line="240" w:lineRule="auto"/>
        <w:ind w:firstLine="709"/>
        <w:jc w:val="center"/>
        <w:rPr>
          <w:rFonts w:ascii="Times New Roman" w:hAnsi="Times New Roman"/>
          <w:sz w:val="28"/>
          <w:szCs w:val="28"/>
          <w:lang w:eastAsia="en-US"/>
        </w:rPr>
      </w:pPr>
      <w:r w:rsidRPr="00AA5273">
        <w:rPr>
          <w:rFonts w:ascii="Times New Roman" w:hAnsi="Times New Roman"/>
          <w:sz w:val="28"/>
          <w:szCs w:val="28"/>
          <w:lang w:eastAsia="en-US"/>
        </w:rPr>
        <w:t>муниципального образования «</w:t>
      </w:r>
      <w:r>
        <w:rPr>
          <w:rFonts w:ascii="Times New Roman" w:hAnsi="Times New Roman"/>
          <w:sz w:val="28"/>
          <w:szCs w:val="28"/>
          <w:lang w:eastAsia="en-US"/>
        </w:rPr>
        <w:t>Большееловское</w:t>
      </w:r>
      <w:r w:rsidRPr="00AA5273">
        <w:rPr>
          <w:rFonts w:ascii="Times New Roman" w:hAnsi="Times New Roman"/>
          <w:sz w:val="28"/>
          <w:szCs w:val="28"/>
          <w:lang w:eastAsia="en-US"/>
        </w:rPr>
        <w:t xml:space="preserve"> сельское поселение </w:t>
      </w:r>
    </w:p>
    <w:p w:rsidR="00D57431" w:rsidRPr="00AA5273" w:rsidRDefault="00D57431" w:rsidP="00D57431">
      <w:pPr>
        <w:spacing w:after="0" w:line="240" w:lineRule="auto"/>
        <w:ind w:firstLine="709"/>
        <w:jc w:val="center"/>
        <w:rPr>
          <w:rFonts w:ascii="Times New Roman" w:hAnsi="Times New Roman"/>
          <w:sz w:val="28"/>
          <w:szCs w:val="28"/>
          <w:lang w:eastAsia="en-US"/>
        </w:rPr>
      </w:pPr>
      <w:r w:rsidRPr="00AA5273">
        <w:rPr>
          <w:rFonts w:ascii="Times New Roman" w:hAnsi="Times New Roman"/>
          <w:sz w:val="28"/>
          <w:szCs w:val="28"/>
          <w:lang w:eastAsia="en-US"/>
        </w:rPr>
        <w:t>Елабужского муниципального района Республики Татарстан</w:t>
      </w:r>
      <w:r>
        <w:rPr>
          <w:rFonts w:ascii="Times New Roman" w:hAnsi="Times New Roman"/>
          <w:sz w:val="28"/>
          <w:szCs w:val="28"/>
          <w:lang w:eastAsia="en-US"/>
        </w:rPr>
        <w:t>»</w:t>
      </w:r>
    </w:p>
    <w:p w:rsidR="00D57431" w:rsidRPr="002B58BC" w:rsidRDefault="00D57431" w:rsidP="00D57431">
      <w:pPr>
        <w:spacing w:after="0" w:line="240" w:lineRule="auto"/>
        <w:ind w:firstLine="709"/>
        <w:jc w:val="center"/>
        <w:rPr>
          <w:rFonts w:ascii="Times New Roman" w:hAnsi="Times New Roman"/>
          <w:sz w:val="28"/>
          <w:szCs w:val="28"/>
          <w:lang w:eastAsia="en-US"/>
        </w:rPr>
      </w:pPr>
    </w:p>
    <w:p w:rsidR="00D57431" w:rsidRPr="00AA5273" w:rsidRDefault="00D57431" w:rsidP="00D57431">
      <w:pPr>
        <w:spacing w:after="0" w:line="240" w:lineRule="auto"/>
        <w:ind w:firstLine="567"/>
        <w:jc w:val="both"/>
        <w:rPr>
          <w:rFonts w:ascii="Times New Roman" w:hAnsi="Times New Roman"/>
          <w:sz w:val="28"/>
          <w:szCs w:val="28"/>
          <w:lang w:eastAsia="en-US"/>
        </w:rPr>
      </w:pPr>
      <w:r w:rsidRPr="00AA5273">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Pr>
          <w:rFonts w:ascii="Times New Roman" w:hAnsi="Times New Roman"/>
          <w:sz w:val="28"/>
          <w:szCs w:val="28"/>
          <w:lang w:eastAsia="en-US"/>
        </w:rPr>
        <w:t>Большееловского</w:t>
      </w:r>
      <w:r w:rsidRPr="00AA5273">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D57431" w:rsidRPr="00AA5273" w:rsidRDefault="00D57431" w:rsidP="00D57431">
      <w:pPr>
        <w:spacing w:after="0" w:line="240" w:lineRule="auto"/>
        <w:ind w:firstLine="540"/>
        <w:jc w:val="center"/>
        <w:rPr>
          <w:rFonts w:ascii="Times New Roman" w:hAnsi="Times New Roman"/>
          <w:sz w:val="28"/>
          <w:szCs w:val="28"/>
          <w:lang w:eastAsia="en-US"/>
        </w:rPr>
      </w:pPr>
    </w:p>
    <w:p w:rsidR="00D57431" w:rsidRPr="00AA5273" w:rsidRDefault="00D57431" w:rsidP="00D57431">
      <w:pPr>
        <w:spacing w:after="0" w:line="240" w:lineRule="auto"/>
        <w:ind w:firstLine="540"/>
        <w:jc w:val="center"/>
        <w:rPr>
          <w:rFonts w:ascii="Times New Roman" w:hAnsi="Times New Roman"/>
          <w:sz w:val="28"/>
          <w:szCs w:val="28"/>
          <w:lang w:eastAsia="en-US"/>
        </w:rPr>
      </w:pPr>
      <w:r w:rsidRPr="00AA5273">
        <w:rPr>
          <w:rFonts w:ascii="Times New Roman" w:hAnsi="Times New Roman"/>
          <w:sz w:val="28"/>
          <w:szCs w:val="28"/>
          <w:lang w:eastAsia="en-US"/>
        </w:rPr>
        <w:t>РЕШИЛ:</w:t>
      </w:r>
    </w:p>
    <w:p w:rsidR="00D57431" w:rsidRPr="00AA5273" w:rsidRDefault="00D57431" w:rsidP="00D57431">
      <w:pPr>
        <w:spacing w:after="0" w:line="240" w:lineRule="auto"/>
        <w:ind w:firstLine="540"/>
        <w:jc w:val="center"/>
        <w:rPr>
          <w:rFonts w:ascii="Times New Roman" w:hAnsi="Times New Roman"/>
          <w:sz w:val="28"/>
          <w:szCs w:val="28"/>
          <w:lang w:val="tt-RU" w:eastAsia="en-US"/>
        </w:rPr>
      </w:pPr>
    </w:p>
    <w:p w:rsidR="00D57431" w:rsidRPr="00AA5273" w:rsidRDefault="00D57431" w:rsidP="00D57431">
      <w:pPr>
        <w:spacing w:after="0" w:line="240" w:lineRule="auto"/>
        <w:ind w:firstLine="540"/>
        <w:jc w:val="both"/>
        <w:rPr>
          <w:rFonts w:ascii="Times New Roman" w:hAnsi="Times New Roman"/>
          <w:sz w:val="28"/>
          <w:szCs w:val="28"/>
          <w:lang w:eastAsia="en-US"/>
        </w:rPr>
      </w:pPr>
      <w:r w:rsidRPr="00AA5273">
        <w:rPr>
          <w:rFonts w:ascii="Times New Roman" w:hAnsi="Times New Roman"/>
          <w:sz w:val="28"/>
          <w:szCs w:val="28"/>
          <w:lang w:eastAsia="en-US"/>
        </w:rPr>
        <w:t xml:space="preserve">1. </w:t>
      </w:r>
      <w:r>
        <w:rPr>
          <w:rFonts w:ascii="Times New Roman" w:hAnsi="Times New Roman"/>
          <w:sz w:val="28"/>
          <w:szCs w:val="28"/>
          <w:lang w:eastAsia="en-US"/>
        </w:rPr>
        <w:t>Внести</w:t>
      </w:r>
      <w:r w:rsidRPr="00AA5273">
        <w:rPr>
          <w:rFonts w:ascii="Times New Roman" w:hAnsi="Times New Roman"/>
          <w:sz w:val="28"/>
          <w:szCs w:val="28"/>
          <w:lang w:eastAsia="en-US"/>
        </w:rPr>
        <w:t xml:space="preserve"> в </w:t>
      </w:r>
      <w:r>
        <w:rPr>
          <w:rFonts w:ascii="Times New Roman" w:hAnsi="Times New Roman"/>
          <w:sz w:val="28"/>
          <w:szCs w:val="28"/>
          <w:lang w:eastAsia="en-US"/>
        </w:rPr>
        <w:t xml:space="preserve">Устав </w:t>
      </w:r>
      <w:r w:rsidRPr="00AA5273">
        <w:rPr>
          <w:rFonts w:ascii="Times New Roman" w:hAnsi="Times New Roman"/>
          <w:sz w:val="28"/>
          <w:szCs w:val="28"/>
          <w:lang w:eastAsia="en-US"/>
        </w:rPr>
        <w:t>муниципального образования «</w:t>
      </w:r>
      <w:r>
        <w:rPr>
          <w:rFonts w:ascii="Times New Roman" w:hAnsi="Times New Roman"/>
          <w:sz w:val="28"/>
          <w:szCs w:val="28"/>
          <w:lang w:eastAsia="en-US"/>
        </w:rPr>
        <w:t>Большееловское</w:t>
      </w:r>
      <w:r w:rsidRPr="00AA5273">
        <w:rPr>
          <w:rFonts w:ascii="Times New Roman" w:hAnsi="Times New Roman"/>
          <w:sz w:val="28"/>
          <w:szCs w:val="28"/>
          <w:lang w:eastAsia="en-US"/>
        </w:rPr>
        <w:t xml:space="preserve"> сельское поселение Елабужского муниципального </w:t>
      </w:r>
      <w:r>
        <w:rPr>
          <w:rFonts w:ascii="Times New Roman" w:hAnsi="Times New Roman"/>
          <w:sz w:val="28"/>
          <w:szCs w:val="28"/>
          <w:lang w:eastAsia="en-US"/>
        </w:rPr>
        <w:t xml:space="preserve">района  Республики Татарстан», утвержденный решением Совета Большееловского </w:t>
      </w:r>
      <w:r w:rsidRPr="00AA5273">
        <w:rPr>
          <w:rFonts w:ascii="Times New Roman" w:hAnsi="Times New Roman"/>
          <w:sz w:val="28"/>
          <w:szCs w:val="28"/>
          <w:lang w:eastAsia="en-US"/>
        </w:rPr>
        <w:t>сельского  поселения Елабужского муниципального района  Республики Татарстан</w:t>
      </w:r>
      <w:r>
        <w:rPr>
          <w:rFonts w:ascii="Times New Roman" w:hAnsi="Times New Roman"/>
          <w:sz w:val="28"/>
          <w:szCs w:val="28"/>
          <w:lang w:eastAsia="en-US"/>
        </w:rPr>
        <w:t xml:space="preserve">  </w:t>
      </w:r>
      <w:r w:rsidRPr="009D68D6">
        <w:rPr>
          <w:rFonts w:ascii="Times New Roman" w:hAnsi="Times New Roman"/>
          <w:sz w:val="28"/>
          <w:szCs w:val="28"/>
          <w:lang w:eastAsia="en-US"/>
        </w:rPr>
        <w:t>от 07 декабря 2012 года №</w:t>
      </w:r>
      <w:r>
        <w:rPr>
          <w:rFonts w:ascii="Times New Roman" w:hAnsi="Times New Roman"/>
          <w:sz w:val="28"/>
          <w:szCs w:val="28"/>
          <w:lang w:eastAsia="en-US"/>
        </w:rPr>
        <w:t xml:space="preserve"> 90 изменения и дополнения согласно </w:t>
      </w:r>
      <w:r w:rsidRPr="00AA5273">
        <w:rPr>
          <w:rFonts w:ascii="Times New Roman" w:hAnsi="Times New Roman"/>
          <w:sz w:val="28"/>
          <w:szCs w:val="28"/>
          <w:lang w:eastAsia="en-US"/>
        </w:rPr>
        <w:t>приложени</w:t>
      </w:r>
      <w:r>
        <w:rPr>
          <w:rFonts w:ascii="Times New Roman" w:hAnsi="Times New Roman"/>
          <w:sz w:val="28"/>
          <w:szCs w:val="28"/>
          <w:lang w:eastAsia="en-US"/>
        </w:rPr>
        <w:t>ю</w:t>
      </w:r>
      <w:r w:rsidRPr="00AA5273">
        <w:rPr>
          <w:rFonts w:ascii="Times New Roman" w:hAnsi="Times New Roman"/>
          <w:sz w:val="28"/>
          <w:szCs w:val="28"/>
          <w:lang w:eastAsia="en-US"/>
        </w:rPr>
        <w:t xml:space="preserve"> № 1.</w:t>
      </w:r>
    </w:p>
    <w:p w:rsidR="00D57431" w:rsidRPr="00AA5273" w:rsidRDefault="00D57431" w:rsidP="00D57431">
      <w:pPr>
        <w:spacing w:after="0" w:line="240" w:lineRule="auto"/>
        <w:ind w:firstLine="540"/>
        <w:jc w:val="both"/>
        <w:rPr>
          <w:rFonts w:ascii="Times New Roman" w:hAnsi="Times New Roman"/>
          <w:sz w:val="28"/>
          <w:szCs w:val="28"/>
          <w:lang w:eastAsia="en-US"/>
        </w:rPr>
      </w:pPr>
      <w:r w:rsidRPr="00AA5273">
        <w:rPr>
          <w:rFonts w:ascii="Times New Roman" w:hAnsi="Times New Roman"/>
          <w:sz w:val="28"/>
          <w:szCs w:val="28"/>
          <w:lang w:eastAsia="en-US"/>
        </w:rPr>
        <w:t xml:space="preserve">2. </w:t>
      </w:r>
      <w:r>
        <w:rPr>
          <w:rFonts w:ascii="Times New Roman" w:hAnsi="Times New Roman"/>
          <w:sz w:val="28"/>
          <w:szCs w:val="28"/>
          <w:lang w:eastAsia="en-US"/>
        </w:rPr>
        <w:t>Направить настоящее решение для государственной регистрации в Министерство юстиции Российской Федерации по Республике Татарстан.</w:t>
      </w:r>
    </w:p>
    <w:p w:rsidR="00D57431" w:rsidRPr="00591559" w:rsidRDefault="00D57431" w:rsidP="00D57431">
      <w:pPr>
        <w:spacing w:after="0" w:line="240" w:lineRule="auto"/>
        <w:ind w:firstLine="567"/>
        <w:jc w:val="both"/>
        <w:rPr>
          <w:rFonts w:ascii="Times New Roman" w:hAnsi="Times New Roman"/>
          <w:sz w:val="28"/>
          <w:szCs w:val="28"/>
          <w:lang w:val="tt-RU"/>
        </w:rPr>
      </w:pPr>
      <w:r w:rsidRPr="00591559">
        <w:rPr>
          <w:rFonts w:ascii="Times New Roman" w:hAnsi="Times New Roman"/>
          <w:sz w:val="28"/>
          <w:szCs w:val="28"/>
          <w:lang w:val="tt-RU"/>
        </w:rPr>
        <w:t>3. Опубликовать настоящее решение в средствах массовой информации в течение семи дней после его государственной регистрации.</w:t>
      </w:r>
    </w:p>
    <w:p w:rsidR="00D57431" w:rsidRPr="00A65133" w:rsidRDefault="00D57431" w:rsidP="00D57431">
      <w:pPr>
        <w:spacing w:after="0" w:line="240" w:lineRule="auto"/>
        <w:ind w:firstLine="567"/>
        <w:jc w:val="both"/>
        <w:rPr>
          <w:rFonts w:ascii="Times New Roman" w:hAnsi="Times New Roman"/>
          <w:sz w:val="28"/>
          <w:szCs w:val="28"/>
          <w:lang w:val="tt-RU"/>
        </w:rPr>
      </w:pPr>
      <w:r w:rsidRPr="00A65133">
        <w:rPr>
          <w:rFonts w:ascii="Times New Roman" w:hAnsi="Times New Roman"/>
          <w:sz w:val="28"/>
          <w:szCs w:val="28"/>
          <w:lang w:val="tt-RU"/>
        </w:rPr>
        <w:t xml:space="preserve">4.  Поручить органам местного самоуправления муниципального образования </w:t>
      </w:r>
      <w:r w:rsidRPr="00AA5273">
        <w:rPr>
          <w:rFonts w:ascii="Times New Roman" w:hAnsi="Times New Roman"/>
          <w:sz w:val="28"/>
          <w:szCs w:val="28"/>
          <w:lang w:eastAsia="en-US"/>
        </w:rPr>
        <w:t>«</w:t>
      </w:r>
      <w:r>
        <w:rPr>
          <w:rFonts w:ascii="Times New Roman" w:hAnsi="Times New Roman"/>
          <w:sz w:val="28"/>
          <w:szCs w:val="28"/>
        </w:rPr>
        <w:t>Большееловское</w:t>
      </w:r>
      <w:r w:rsidRPr="00A65133">
        <w:rPr>
          <w:rFonts w:ascii="Times New Roman" w:hAnsi="Times New Roman"/>
          <w:sz w:val="28"/>
          <w:szCs w:val="28"/>
          <w:lang w:val="tt-RU"/>
        </w:rPr>
        <w:t xml:space="preserve"> сельское поселение Елабужского муниципального района  Республики Татарстан</w:t>
      </w:r>
      <w:r>
        <w:rPr>
          <w:rFonts w:ascii="Times New Roman" w:hAnsi="Times New Roman"/>
          <w:sz w:val="28"/>
          <w:szCs w:val="28"/>
          <w:lang w:eastAsia="en-US"/>
        </w:rPr>
        <w:t>»</w:t>
      </w:r>
      <w:r w:rsidRPr="00A65133">
        <w:rPr>
          <w:rFonts w:ascii="Times New Roman" w:hAnsi="Times New Roman"/>
          <w:sz w:val="28"/>
          <w:szCs w:val="28"/>
          <w:lang w:val="tt-RU"/>
        </w:rPr>
        <w:t xml:space="preserve"> привести свои правовые акты в соответствие с настоящим решением.</w:t>
      </w:r>
    </w:p>
    <w:p w:rsidR="00D57431" w:rsidRPr="00591559" w:rsidRDefault="00D57431" w:rsidP="00D57431">
      <w:pPr>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5</w:t>
      </w:r>
      <w:r w:rsidRPr="00591559">
        <w:rPr>
          <w:rFonts w:ascii="Times New Roman" w:hAnsi="Times New Roman"/>
          <w:sz w:val="28"/>
          <w:szCs w:val="28"/>
          <w:lang w:eastAsia="en-US"/>
        </w:rPr>
        <w:t xml:space="preserve">. </w:t>
      </w:r>
      <w:r w:rsidRPr="00591559">
        <w:rPr>
          <w:rFonts w:ascii="Times New Roman" w:hAnsi="Times New Roman"/>
          <w:sz w:val="28"/>
          <w:szCs w:val="28"/>
        </w:rPr>
        <w:t>Настоящее решение вступает в силу со дня официального опубликования после его государственной регистрации.</w:t>
      </w:r>
    </w:p>
    <w:p w:rsidR="00D57431" w:rsidRPr="00A65133" w:rsidRDefault="00D57431" w:rsidP="00D57431">
      <w:pPr>
        <w:spacing w:after="0" w:line="240" w:lineRule="auto"/>
        <w:ind w:firstLine="567"/>
        <w:jc w:val="both"/>
        <w:rPr>
          <w:rFonts w:ascii="Times New Roman" w:hAnsi="Times New Roman"/>
          <w:sz w:val="28"/>
          <w:szCs w:val="28"/>
          <w:lang w:val="tt-RU"/>
        </w:rPr>
      </w:pPr>
      <w:r w:rsidRPr="00A65133">
        <w:rPr>
          <w:rFonts w:ascii="Times New Roman" w:hAnsi="Times New Roman"/>
          <w:sz w:val="28"/>
          <w:szCs w:val="28"/>
          <w:lang w:val="tt-RU"/>
        </w:rPr>
        <w:t>6. Контроль за исполнением настоящего решения оставляю за собой.</w:t>
      </w:r>
    </w:p>
    <w:p w:rsidR="00D57431" w:rsidRDefault="00D57431" w:rsidP="00D57431">
      <w:pPr>
        <w:spacing w:after="0" w:line="240" w:lineRule="auto"/>
        <w:jc w:val="both"/>
        <w:rPr>
          <w:rFonts w:ascii="Times New Roman" w:hAnsi="Times New Roman"/>
          <w:sz w:val="28"/>
          <w:szCs w:val="28"/>
          <w:lang w:eastAsia="en-US"/>
        </w:rPr>
      </w:pPr>
    </w:p>
    <w:p w:rsidR="00D57431" w:rsidRPr="00AA5273" w:rsidRDefault="00D57431" w:rsidP="00D57431">
      <w:pPr>
        <w:spacing w:after="0" w:line="240" w:lineRule="auto"/>
        <w:jc w:val="both"/>
        <w:rPr>
          <w:rFonts w:ascii="Times New Roman" w:hAnsi="Times New Roman"/>
          <w:sz w:val="28"/>
          <w:szCs w:val="28"/>
          <w:lang w:eastAsia="en-US"/>
        </w:rPr>
      </w:pPr>
    </w:p>
    <w:p w:rsidR="00D57431" w:rsidRPr="00AA5273" w:rsidRDefault="00D57431" w:rsidP="00D57431">
      <w:pPr>
        <w:spacing w:after="0" w:line="240" w:lineRule="auto"/>
        <w:jc w:val="both"/>
        <w:rPr>
          <w:rFonts w:ascii="Times New Roman" w:hAnsi="Times New Roman"/>
          <w:sz w:val="28"/>
          <w:szCs w:val="28"/>
          <w:lang w:eastAsia="en-US"/>
        </w:rPr>
      </w:pPr>
      <w:r w:rsidRPr="00AA5273">
        <w:rPr>
          <w:rFonts w:ascii="Times New Roman" w:hAnsi="Times New Roman"/>
          <w:sz w:val="28"/>
          <w:szCs w:val="28"/>
          <w:lang w:eastAsia="en-US"/>
        </w:rPr>
        <w:t xml:space="preserve">Председатель                                               </w:t>
      </w:r>
      <w:r>
        <w:rPr>
          <w:rFonts w:ascii="Times New Roman" w:hAnsi="Times New Roman"/>
          <w:sz w:val="28"/>
          <w:szCs w:val="28"/>
          <w:lang w:eastAsia="en-US"/>
        </w:rPr>
        <w:t xml:space="preserve">               </w:t>
      </w:r>
      <w:r w:rsidRPr="00AA5273">
        <w:rPr>
          <w:rFonts w:ascii="Times New Roman" w:hAnsi="Times New Roman"/>
          <w:sz w:val="28"/>
          <w:szCs w:val="28"/>
          <w:lang w:eastAsia="en-US"/>
        </w:rPr>
        <w:t xml:space="preserve">                        </w:t>
      </w:r>
      <w:r>
        <w:rPr>
          <w:rFonts w:ascii="Times New Roman" w:hAnsi="Times New Roman"/>
          <w:sz w:val="28"/>
          <w:szCs w:val="28"/>
          <w:lang w:eastAsia="en-US"/>
        </w:rPr>
        <w:t>А.И. Машанов</w:t>
      </w:r>
    </w:p>
    <w:p w:rsidR="00D57431" w:rsidRPr="00AA5273" w:rsidRDefault="00D57431" w:rsidP="00D57431">
      <w:pPr>
        <w:spacing w:after="0" w:line="240" w:lineRule="auto"/>
        <w:ind w:firstLine="709"/>
        <w:jc w:val="both"/>
        <w:rPr>
          <w:rFonts w:ascii="Times New Roman" w:hAnsi="Times New Roman"/>
          <w:sz w:val="28"/>
          <w:szCs w:val="28"/>
          <w:lang w:eastAsia="en-US"/>
        </w:rPr>
      </w:pPr>
      <w:r w:rsidRPr="00AA5273">
        <w:rPr>
          <w:rFonts w:ascii="Times New Roman" w:hAnsi="Times New Roman"/>
          <w:sz w:val="28"/>
          <w:szCs w:val="28"/>
          <w:lang w:eastAsia="en-US"/>
        </w:rPr>
        <w:t xml:space="preserve">                                                        </w:t>
      </w:r>
    </w:p>
    <w:p w:rsidR="00D57431" w:rsidRPr="00AA5273" w:rsidRDefault="00D57431" w:rsidP="00D57431">
      <w:pPr>
        <w:spacing w:after="0" w:line="240" w:lineRule="auto"/>
        <w:ind w:firstLine="709"/>
        <w:jc w:val="both"/>
        <w:rPr>
          <w:rFonts w:ascii="Times New Roman" w:hAnsi="Times New Roman"/>
          <w:sz w:val="28"/>
          <w:szCs w:val="28"/>
          <w:lang w:val="tt-RU" w:eastAsia="en-US"/>
        </w:rPr>
      </w:pPr>
      <w:r w:rsidRPr="00AA5273">
        <w:rPr>
          <w:rFonts w:ascii="Times New Roman" w:hAnsi="Times New Roman"/>
          <w:sz w:val="28"/>
          <w:szCs w:val="28"/>
          <w:lang w:eastAsia="en-US"/>
        </w:rPr>
        <w:t xml:space="preserve">                                                                          </w:t>
      </w:r>
    </w:p>
    <w:p w:rsidR="00D57431" w:rsidRPr="00C25D18" w:rsidRDefault="00D57431" w:rsidP="00D57431">
      <w:pPr>
        <w:spacing w:after="0" w:line="240" w:lineRule="auto"/>
        <w:rPr>
          <w:rFonts w:ascii="Times New Roman" w:hAnsi="Times New Roman"/>
          <w:sz w:val="24"/>
          <w:szCs w:val="24"/>
        </w:rPr>
      </w:pPr>
      <w:r w:rsidRPr="00C25D18">
        <w:rPr>
          <w:rFonts w:ascii="Times New Roman" w:hAnsi="Times New Roman"/>
          <w:sz w:val="24"/>
          <w:szCs w:val="24"/>
        </w:rPr>
        <w:lastRenderedPageBreak/>
        <w:t xml:space="preserve">                                                           </w:t>
      </w:r>
    </w:p>
    <w:p w:rsidR="00D57431" w:rsidRDefault="00D57431" w:rsidP="00D57431">
      <w:pPr>
        <w:spacing w:after="0" w:line="240" w:lineRule="auto"/>
        <w:rPr>
          <w:rFonts w:ascii="Times New Roman" w:hAnsi="Times New Roman"/>
          <w:sz w:val="24"/>
          <w:szCs w:val="24"/>
        </w:rPr>
      </w:pPr>
      <w:r w:rsidRPr="00C25D18">
        <w:rPr>
          <w:rFonts w:ascii="Times New Roman" w:hAnsi="Times New Roman"/>
          <w:sz w:val="24"/>
          <w:szCs w:val="24"/>
        </w:rPr>
        <w:t xml:space="preserve">                                                                   </w:t>
      </w:r>
    </w:p>
    <w:p w:rsidR="00D57431" w:rsidRPr="00C25D18" w:rsidRDefault="00D57431" w:rsidP="00D57431">
      <w:pPr>
        <w:spacing w:after="0" w:line="240" w:lineRule="auto"/>
        <w:rPr>
          <w:rFonts w:ascii="Times New Roman" w:hAnsi="Times New Roman"/>
          <w:sz w:val="24"/>
          <w:szCs w:val="24"/>
        </w:rPr>
      </w:pPr>
      <w:r w:rsidRPr="00C25D18">
        <w:rPr>
          <w:rFonts w:ascii="Times New Roman" w:hAnsi="Times New Roman"/>
          <w:sz w:val="24"/>
          <w:szCs w:val="24"/>
        </w:rPr>
        <w:t xml:space="preserve">                                                                            </w:t>
      </w:r>
      <w:r w:rsidRPr="00C25D18">
        <w:rPr>
          <w:rFonts w:ascii="Times New Roman" w:hAnsi="Times New Roman"/>
          <w:sz w:val="24"/>
          <w:szCs w:val="24"/>
        </w:rPr>
        <w:tab/>
      </w:r>
      <w:r w:rsidRPr="00C25D18">
        <w:rPr>
          <w:rFonts w:ascii="Times New Roman" w:hAnsi="Times New Roman"/>
          <w:sz w:val="24"/>
          <w:szCs w:val="24"/>
        </w:rPr>
        <w:tab/>
        <w:t xml:space="preserve">Приложение № 1 к решению </w:t>
      </w:r>
    </w:p>
    <w:p w:rsidR="00D57431" w:rsidRDefault="00D57431" w:rsidP="00D57431">
      <w:pPr>
        <w:spacing w:after="0" w:line="240" w:lineRule="auto"/>
        <w:ind w:left="5664"/>
        <w:rPr>
          <w:rFonts w:ascii="Times New Roman" w:hAnsi="Times New Roman"/>
          <w:sz w:val="24"/>
          <w:szCs w:val="24"/>
        </w:rPr>
      </w:pPr>
      <w:r w:rsidRPr="00C25D18">
        <w:rPr>
          <w:rFonts w:ascii="Times New Roman" w:hAnsi="Times New Roman"/>
          <w:sz w:val="24"/>
          <w:szCs w:val="24"/>
        </w:rPr>
        <w:t xml:space="preserve">Совета </w:t>
      </w:r>
      <w:r>
        <w:rPr>
          <w:rFonts w:ascii="Times New Roman" w:hAnsi="Times New Roman"/>
          <w:sz w:val="24"/>
          <w:szCs w:val="24"/>
        </w:rPr>
        <w:t>Большееловского с</w:t>
      </w:r>
      <w:r w:rsidRPr="00C25D18">
        <w:rPr>
          <w:rFonts w:ascii="Times New Roman" w:hAnsi="Times New Roman"/>
          <w:sz w:val="24"/>
          <w:szCs w:val="24"/>
        </w:rPr>
        <w:t>ельского поселения Ела</w:t>
      </w:r>
      <w:r>
        <w:rPr>
          <w:rFonts w:ascii="Times New Roman" w:hAnsi="Times New Roman"/>
          <w:sz w:val="24"/>
          <w:szCs w:val="24"/>
        </w:rPr>
        <w:t xml:space="preserve">бужского муниципального района </w:t>
      </w:r>
      <w:r w:rsidRPr="00C25D18">
        <w:rPr>
          <w:rFonts w:ascii="Times New Roman" w:hAnsi="Times New Roman"/>
          <w:sz w:val="24"/>
          <w:szCs w:val="24"/>
        </w:rPr>
        <w:t xml:space="preserve">Республики Татарстан </w:t>
      </w:r>
    </w:p>
    <w:p w:rsidR="00D57431" w:rsidRPr="00C25D18" w:rsidRDefault="00D57431" w:rsidP="00D57431">
      <w:pPr>
        <w:spacing w:after="0" w:line="240" w:lineRule="auto"/>
        <w:ind w:left="5664"/>
        <w:rPr>
          <w:rFonts w:ascii="Times New Roman" w:hAnsi="Times New Roman"/>
          <w:sz w:val="24"/>
          <w:szCs w:val="24"/>
        </w:rPr>
      </w:pPr>
      <w:r w:rsidRPr="00C25D18">
        <w:rPr>
          <w:rFonts w:ascii="Times New Roman" w:hAnsi="Times New Roman"/>
          <w:sz w:val="24"/>
          <w:szCs w:val="24"/>
        </w:rPr>
        <w:t>от</w:t>
      </w:r>
      <w:r>
        <w:rPr>
          <w:rFonts w:ascii="Times New Roman" w:hAnsi="Times New Roman"/>
          <w:sz w:val="24"/>
          <w:szCs w:val="24"/>
        </w:rPr>
        <w:t xml:space="preserve"> «27» апреля 2021 </w:t>
      </w:r>
      <w:r w:rsidRPr="00C25D18">
        <w:rPr>
          <w:rFonts w:ascii="Times New Roman" w:hAnsi="Times New Roman"/>
          <w:sz w:val="24"/>
          <w:szCs w:val="24"/>
        </w:rPr>
        <w:t>г</w:t>
      </w:r>
      <w:r>
        <w:rPr>
          <w:rFonts w:ascii="Times New Roman" w:hAnsi="Times New Roman"/>
          <w:sz w:val="24"/>
          <w:szCs w:val="24"/>
        </w:rPr>
        <w:t>.</w:t>
      </w:r>
      <w:r w:rsidRPr="00C25D18">
        <w:rPr>
          <w:rFonts w:ascii="Times New Roman" w:hAnsi="Times New Roman"/>
          <w:sz w:val="24"/>
          <w:szCs w:val="24"/>
        </w:rPr>
        <w:t xml:space="preserve"> № </w:t>
      </w:r>
      <w:r>
        <w:rPr>
          <w:rFonts w:ascii="Times New Roman" w:hAnsi="Times New Roman"/>
          <w:sz w:val="24"/>
          <w:szCs w:val="24"/>
        </w:rPr>
        <w:t xml:space="preserve">25 </w:t>
      </w:r>
    </w:p>
    <w:p w:rsidR="00D57431" w:rsidRPr="00C25D18" w:rsidRDefault="00D57431" w:rsidP="00D57431">
      <w:pPr>
        <w:spacing w:after="0" w:line="240" w:lineRule="auto"/>
        <w:rPr>
          <w:rFonts w:ascii="Times New Roman" w:hAnsi="Times New Roman"/>
          <w:sz w:val="24"/>
          <w:szCs w:val="24"/>
        </w:rPr>
      </w:pPr>
    </w:p>
    <w:p w:rsidR="00D57431" w:rsidRPr="00C25D18" w:rsidRDefault="00D57431" w:rsidP="00D57431">
      <w:pPr>
        <w:spacing w:after="0" w:line="240" w:lineRule="auto"/>
        <w:ind w:firstLine="709"/>
        <w:jc w:val="center"/>
        <w:rPr>
          <w:rFonts w:ascii="Times New Roman" w:hAnsi="Times New Roman"/>
          <w:sz w:val="28"/>
          <w:szCs w:val="28"/>
          <w:lang w:eastAsia="en-US"/>
        </w:rPr>
      </w:pPr>
      <w:r w:rsidRPr="00C25D18">
        <w:rPr>
          <w:rFonts w:ascii="Times New Roman" w:hAnsi="Times New Roman"/>
          <w:sz w:val="28"/>
          <w:szCs w:val="28"/>
          <w:lang w:eastAsia="en-US"/>
        </w:rPr>
        <w:t xml:space="preserve">Изменения и дополнения в Устав муниципального </w:t>
      </w:r>
    </w:p>
    <w:p w:rsidR="00D57431" w:rsidRPr="00C25D18" w:rsidRDefault="00D57431" w:rsidP="00D57431">
      <w:pPr>
        <w:spacing w:after="0" w:line="240" w:lineRule="auto"/>
        <w:ind w:firstLine="709"/>
        <w:jc w:val="center"/>
        <w:rPr>
          <w:rFonts w:ascii="Times New Roman" w:hAnsi="Times New Roman"/>
          <w:sz w:val="28"/>
          <w:szCs w:val="28"/>
          <w:lang w:eastAsia="en-US"/>
        </w:rPr>
      </w:pPr>
      <w:r w:rsidRPr="00C25D18">
        <w:rPr>
          <w:rFonts w:ascii="Times New Roman" w:hAnsi="Times New Roman"/>
          <w:sz w:val="28"/>
          <w:szCs w:val="28"/>
          <w:lang w:eastAsia="en-US"/>
        </w:rPr>
        <w:t>образования «</w:t>
      </w:r>
      <w:r>
        <w:rPr>
          <w:rFonts w:ascii="Times New Roman" w:hAnsi="Times New Roman"/>
          <w:sz w:val="28"/>
          <w:szCs w:val="28"/>
          <w:lang w:eastAsia="en-US"/>
        </w:rPr>
        <w:t xml:space="preserve">Большееловское </w:t>
      </w:r>
      <w:r w:rsidRPr="00C25D18">
        <w:rPr>
          <w:rFonts w:ascii="Times New Roman" w:hAnsi="Times New Roman"/>
          <w:sz w:val="28"/>
          <w:szCs w:val="28"/>
          <w:lang w:eastAsia="en-US"/>
        </w:rPr>
        <w:t>сельское поселение</w:t>
      </w:r>
    </w:p>
    <w:p w:rsidR="00D57431" w:rsidRPr="00C25D18" w:rsidRDefault="00D57431" w:rsidP="00D57431">
      <w:pPr>
        <w:spacing w:after="0" w:line="240" w:lineRule="auto"/>
        <w:ind w:firstLine="709"/>
        <w:jc w:val="center"/>
        <w:rPr>
          <w:rFonts w:ascii="Times New Roman" w:hAnsi="Times New Roman"/>
          <w:sz w:val="28"/>
          <w:szCs w:val="28"/>
          <w:lang w:eastAsia="en-US"/>
        </w:rPr>
      </w:pPr>
      <w:r w:rsidRPr="00C25D18">
        <w:rPr>
          <w:rFonts w:ascii="Times New Roman" w:hAnsi="Times New Roman"/>
          <w:sz w:val="28"/>
          <w:szCs w:val="28"/>
          <w:lang w:eastAsia="en-US"/>
        </w:rPr>
        <w:t xml:space="preserve"> Елабужского муниципального района Республики Татарстан</w:t>
      </w:r>
      <w:r w:rsidRPr="003E6F90">
        <w:rPr>
          <w:rFonts w:ascii="Times New Roman" w:hAnsi="Times New Roman"/>
          <w:sz w:val="28"/>
          <w:szCs w:val="28"/>
          <w:lang w:eastAsia="en-US"/>
        </w:rPr>
        <w:t>»</w:t>
      </w:r>
    </w:p>
    <w:p w:rsidR="00D57431" w:rsidRPr="00C25D18" w:rsidRDefault="00D57431" w:rsidP="00D57431">
      <w:pPr>
        <w:spacing w:after="0" w:line="240" w:lineRule="auto"/>
        <w:rPr>
          <w:rFonts w:ascii="Times New Roman" w:eastAsia="Calibri" w:hAnsi="Times New Roman"/>
          <w:sz w:val="28"/>
          <w:szCs w:val="28"/>
          <w:lang w:eastAsia="en-US"/>
        </w:rPr>
      </w:pPr>
    </w:p>
    <w:p w:rsidR="00D57431" w:rsidRDefault="00D57431" w:rsidP="00D57431">
      <w:pPr>
        <w:autoSpaceDE w:val="0"/>
        <w:autoSpaceDN w:val="0"/>
        <w:adjustRightInd w:val="0"/>
        <w:spacing w:after="0" w:line="240" w:lineRule="auto"/>
        <w:ind w:firstLine="720"/>
        <w:jc w:val="both"/>
        <w:rPr>
          <w:rFonts w:ascii="Times New Roman" w:eastAsia="Calibri" w:hAnsi="Times New Roman"/>
          <w:b/>
          <w:sz w:val="28"/>
          <w:szCs w:val="28"/>
          <w:lang w:eastAsia="en-US"/>
        </w:rPr>
      </w:pPr>
    </w:p>
    <w:p w:rsidR="00D57431" w:rsidRPr="00E77833" w:rsidRDefault="00D57431" w:rsidP="00D57431">
      <w:pPr>
        <w:spacing w:after="0" w:line="240" w:lineRule="auto"/>
        <w:ind w:firstLine="567"/>
        <w:jc w:val="both"/>
        <w:rPr>
          <w:rFonts w:ascii="Times New Roman" w:hAnsi="Times New Roman"/>
          <w:b/>
          <w:sz w:val="28"/>
          <w:szCs w:val="28"/>
        </w:rPr>
      </w:pPr>
      <w:r w:rsidRPr="00E77833">
        <w:rPr>
          <w:rFonts w:ascii="Times New Roman" w:eastAsia="Calibri" w:hAnsi="Times New Roman"/>
          <w:b/>
          <w:sz w:val="28"/>
          <w:szCs w:val="28"/>
          <w:lang w:eastAsia="en-US"/>
        </w:rPr>
        <w:t>1.</w:t>
      </w:r>
      <w:r w:rsidRPr="00E77833">
        <w:rPr>
          <w:rFonts w:ascii="Times New Roman" w:eastAsia="Calibri" w:hAnsi="Times New Roman"/>
          <w:b/>
          <w:sz w:val="28"/>
          <w:szCs w:val="28"/>
        </w:rPr>
        <w:t xml:space="preserve"> </w:t>
      </w:r>
      <w:r w:rsidRPr="00E77833">
        <w:rPr>
          <w:rFonts w:ascii="Times New Roman" w:hAnsi="Times New Roman"/>
          <w:b/>
          <w:sz w:val="28"/>
          <w:szCs w:val="28"/>
        </w:rPr>
        <w:t xml:space="preserve"> Часть 1 статьи 6 Устава дополнить пунктом 18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2. Часть 1 статьи 6 Устава дополнить пунктом 19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3.Часть 1 статьи 10 Устава дополнить пунктом 14.1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«14.1. инициативные проекты;»;</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39"/>
        <w:jc w:val="both"/>
        <w:outlineLvl w:val="0"/>
        <w:rPr>
          <w:rFonts w:ascii="Times New Roman" w:hAnsi="Times New Roman"/>
          <w:b/>
          <w:bCs/>
          <w:sz w:val="28"/>
          <w:szCs w:val="28"/>
        </w:rPr>
      </w:pPr>
      <w:r w:rsidRPr="00E77833">
        <w:rPr>
          <w:rFonts w:ascii="Times New Roman" w:hAnsi="Times New Roman"/>
          <w:b/>
          <w:bCs/>
          <w:sz w:val="28"/>
          <w:szCs w:val="28"/>
        </w:rPr>
        <w:t>4.  Дополнить Устав статьей 15.1 в следующей редакции:</w:t>
      </w:r>
    </w:p>
    <w:p w:rsidR="00D57431" w:rsidRPr="00E77833" w:rsidRDefault="00D57431" w:rsidP="00D57431">
      <w:pPr>
        <w:autoSpaceDE w:val="0"/>
        <w:autoSpaceDN w:val="0"/>
        <w:adjustRightInd w:val="0"/>
        <w:spacing w:after="0" w:line="240" w:lineRule="auto"/>
        <w:ind w:firstLine="539"/>
        <w:jc w:val="both"/>
        <w:outlineLvl w:val="0"/>
        <w:rPr>
          <w:rFonts w:ascii="Times New Roman" w:hAnsi="Times New Roman"/>
          <w:bCs/>
          <w:sz w:val="28"/>
          <w:szCs w:val="28"/>
        </w:rPr>
      </w:pPr>
      <w:r w:rsidRPr="00E77833">
        <w:rPr>
          <w:rFonts w:ascii="Times New Roman" w:hAnsi="Times New Roman"/>
          <w:bCs/>
          <w:sz w:val="28"/>
          <w:szCs w:val="28"/>
        </w:rPr>
        <w:t>«Статья 15.1. Инициативные проекты</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0" w:name="Par5"/>
      <w:bookmarkEnd w:id="0"/>
      <w:r w:rsidRPr="00E77833">
        <w:rPr>
          <w:rFonts w:ascii="Times New Roman" w:hAnsi="Times New Roman"/>
          <w:sz w:val="28"/>
          <w:szCs w:val="28"/>
        </w:rPr>
        <w:t>3. Инициативный проект должен содержать следующие сведения: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1) описание проблемы, решение которой имеет приоритетное значение для жителей Поселения или его части;</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2) обоснование предложений по решению указанной проблемы;</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3) описание ожидаемого результата (ожидаемых результатов) реализации инициативного проекта;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lastRenderedPageBreak/>
        <w:t>4) предварительный расчет необходимых расходов на реализацию инициативного проекта;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5) планируемые сроки реализации инициативного проекта;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9) иные сведения, предусмотренные решением Совета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E77833">
          <w:rPr>
            <w:rFonts w:ascii="Times New Roman" w:hAnsi="Times New Roman"/>
            <w:sz w:val="28"/>
            <w:szCs w:val="28"/>
          </w:rPr>
          <w:t>части 3</w:t>
        </w:r>
      </w:hyperlink>
      <w:r w:rsidRPr="00E77833">
        <w:rPr>
          <w:rFonts w:ascii="Times New Roman" w:hAnsi="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1" w:name="Par19"/>
      <w:bookmarkEnd w:id="1"/>
      <w:r w:rsidRPr="00E77833">
        <w:rPr>
          <w:rFonts w:ascii="Times New Roman" w:hAnsi="Times New Roman"/>
          <w:sz w:val="28"/>
          <w:szCs w:val="28"/>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E77833">
        <w:rPr>
          <w:rFonts w:ascii="Times New Roman" w:hAnsi="Times New Roman"/>
          <w:sz w:val="28"/>
          <w:szCs w:val="28"/>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2" w:name="Par22"/>
      <w:bookmarkEnd w:id="2"/>
      <w:r w:rsidRPr="00E77833">
        <w:rPr>
          <w:rFonts w:ascii="Times New Roman" w:hAnsi="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1) несоблюдение установленного порядка внесения инициативного проекта и его рассмотрения;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3" w:name="Par27"/>
      <w:bookmarkEnd w:id="3"/>
      <w:r w:rsidRPr="00E77833">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6) признание инициативного проекта не прошедшим конкурсный отбор.</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4" w:name="Par29"/>
      <w:bookmarkEnd w:id="4"/>
      <w:r w:rsidRPr="00E77833">
        <w:rPr>
          <w:rFonts w:ascii="Times New Roman" w:hAnsi="Times New Roman"/>
          <w:sz w:val="28"/>
          <w:szCs w:val="28"/>
        </w:rPr>
        <w:t xml:space="preserve">8. Исполнительный комитет Поселения вправе, а в случае, предусмотренном </w:t>
      </w:r>
      <w:hyperlink w:anchor="Par27" w:history="1">
        <w:r w:rsidRPr="00E77833">
          <w:rPr>
            <w:rFonts w:ascii="Times New Roman" w:hAnsi="Times New Roman"/>
            <w:sz w:val="28"/>
            <w:szCs w:val="28"/>
          </w:rPr>
          <w:t>пунктом 5 части 7</w:t>
        </w:r>
      </w:hyperlink>
      <w:r w:rsidRPr="00E77833">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5" w:name="Par30"/>
      <w:bookmarkEnd w:id="5"/>
      <w:r w:rsidRPr="00E77833">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 В этом случае требования </w:t>
      </w:r>
      <w:hyperlink w:anchor="Par5" w:history="1">
        <w:r w:rsidRPr="00E77833">
          <w:rPr>
            <w:rFonts w:ascii="Times New Roman" w:hAnsi="Times New Roman"/>
            <w:sz w:val="28"/>
            <w:szCs w:val="28"/>
          </w:rPr>
          <w:t>частей 3</w:t>
        </w:r>
      </w:hyperlink>
      <w:r w:rsidRPr="00E77833">
        <w:rPr>
          <w:rFonts w:ascii="Times New Roman" w:hAnsi="Times New Roman"/>
          <w:sz w:val="28"/>
          <w:szCs w:val="28"/>
        </w:rPr>
        <w:t xml:space="preserve">, </w:t>
      </w:r>
      <w:hyperlink w:anchor="Par19" w:history="1">
        <w:r w:rsidRPr="00E77833">
          <w:rPr>
            <w:rFonts w:ascii="Times New Roman" w:hAnsi="Times New Roman"/>
            <w:sz w:val="28"/>
            <w:szCs w:val="28"/>
          </w:rPr>
          <w:t>6</w:t>
        </w:r>
      </w:hyperlink>
      <w:r w:rsidRPr="00E77833">
        <w:rPr>
          <w:rFonts w:ascii="Times New Roman" w:hAnsi="Times New Roman"/>
          <w:sz w:val="28"/>
          <w:szCs w:val="28"/>
        </w:rPr>
        <w:t xml:space="preserve">, </w:t>
      </w:r>
      <w:hyperlink w:anchor="Par22" w:history="1">
        <w:r w:rsidRPr="00E77833">
          <w:rPr>
            <w:rFonts w:ascii="Times New Roman" w:hAnsi="Times New Roman"/>
            <w:sz w:val="28"/>
            <w:szCs w:val="28"/>
          </w:rPr>
          <w:t>7</w:t>
        </w:r>
      </w:hyperlink>
      <w:r w:rsidRPr="00E77833">
        <w:rPr>
          <w:rFonts w:ascii="Times New Roman" w:hAnsi="Times New Roman"/>
          <w:sz w:val="28"/>
          <w:szCs w:val="28"/>
        </w:rPr>
        <w:t xml:space="preserve">, </w:t>
      </w:r>
      <w:hyperlink w:anchor="Par29" w:history="1">
        <w:r w:rsidRPr="00E77833">
          <w:rPr>
            <w:rFonts w:ascii="Times New Roman" w:hAnsi="Times New Roman"/>
            <w:sz w:val="28"/>
            <w:szCs w:val="28"/>
          </w:rPr>
          <w:t>8</w:t>
        </w:r>
      </w:hyperlink>
      <w:r w:rsidRPr="00E77833">
        <w:rPr>
          <w:rFonts w:ascii="Times New Roman" w:hAnsi="Times New Roman"/>
          <w:sz w:val="28"/>
          <w:szCs w:val="28"/>
        </w:rPr>
        <w:t xml:space="preserve">, </w:t>
      </w:r>
      <w:hyperlink w:anchor="Par30" w:history="1">
        <w:r w:rsidRPr="00E77833">
          <w:rPr>
            <w:rFonts w:ascii="Times New Roman" w:hAnsi="Times New Roman"/>
            <w:sz w:val="28"/>
            <w:szCs w:val="28"/>
          </w:rPr>
          <w:t>9</w:t>
        </w:r>
      </w:hyperlink>
      <w:r w:rsidRPr="00E77833">
        <w:rPr>
          <w:rFonts w:ascii="Times New Roman" w:hAnsi="Times New Roman"/>
          <w:sz w:val="28"/>
          <w:szCs w:val="28"/>
        </w:rPr>
        <w:t xml:space="preserve">, </w:t>
      </w:r>
      <w:hyperlink w:anchor="Par32" w:history="1">
        <w:r w:rsidRPr="00E77833">
          <w:rPr>
            <w:rFonts w:ascii="Times New Roman" w:hAnsi="Times New Roman"/>
            <w:sz w:val="28"/>
            <w:szCs w:val="28"/>
          </w:rPr>
          <w:t>11</w:t>
        </w:r>
      </w:hyperlink>
      <w:r w:rsidRPr="00E77833">
        <w:rPr>
          <w:rFonts w:ascii="Times New Roman" w:hAnsi="Times New Roman"/>
          <w:sz w:val="28"/>
          <w:szCs w:val="28"/>
        </w:rPr>
        <w:t xml:space="preserve"> и </w:t>
      </w:r>
      <w:hyperlink w:anchor="Par33" w:history="1">
        <w:r w:rsidRPr="00E77833">
          <w:rPr>
            <w:rFonts w:ascii="Times New Roman" w:hAnsi="Times New Roman"/>
            <w:sz w:val="28"/>
            <w:szCs w:val="28"/>
          </w:rPr>
          <w:t>12</w:t>
        </w:r>
      </w:hyperlink>
      <w:r w:rsidRPr="00E77833">
        <w:rPr>
          <w:rFonts w:ascii="Times New Roman" w:hAnsi="Times New Roman"/>
          <w:sz w:val="28"/>
          <w:szCs w:val="28"/>
        </w:rPr>
        <w:t xml:space="preserve"> настоящей статьи не применяются.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6" w:name="Par32"/>
      <w:bookmarkEnd w:id="6"/>
      <w:r w:rsidRPr="00E77833">
        <w:rPr>
          <w:rFonts w:ascii="Times New Roman" w:hAnsi="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bookmarkStart w:id="7" w:name="Par33"/>
      <w:bookmarkEnd w:id="7"/>
      <w:r w:rsidRPr="00E77833">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w:t>
      </w:r>
      <w:r w:rsidRPr="00E77833">
        <w:rPr>
          <w:rFonts w:ascii="Times New Roman" w:hAnsi="Times New Roman"/>
          <w:sz w:val="28"/>
          <w:szCs w:val="28"/>
        </w:rPr>
        <w:lastRenderedPageBreak/>
        <w:t>рассмотрении коллегиальным органом (комиссией) инициативных проектов и изложения своих позиций по ним.</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40"/>
        <w:jc w:val="both"/>
        <w:rPr>
          <w:rFonts w:ascii="Times New Roman" w:hAnsi="Times New Roman"/>
          <w:b/>
          <w:sz w:val="28"/>
          <w:szCs w:val="28"/>
        </w:rPr>
      </w:pPr>
      <w:r w:rsidRPr="00E77833">
        <w:rPr>
          <w:rFonts w:ascii="Times New Roman" w:hAnsi="Times New Roman"/>
          <w:b/>
          <w:sz w:val="28"/>
          <w:szCs w:val="28"/>
        </w:rPr>
        <w:t>5. Часть 9 статьи 16 Устава дополнить пунктом 7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«7) обсуждение инициативного проекта и принятие решения по вопросу о его одобрении.»;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6.Статью 16 Устава дополнить частью 10.1.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7. Часть 6 статьи 18.1 Устава дополнить пунктом 4.1.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8. Часть 1 статьи 20 Устава изложит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Собрания граждан созываются по микрорайонам, жилым массивам, кварталам, улицам, жилым домам.»;</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40"/>
        <w:jc w:val="both"/>
        <w:rPr>
          <w:rFonts w:ascii="Times New Roman" w:hAnsi="Times New Roman"/>
          <w:b/>
          <w:sz w:val="28"/>
          <w:szCs w:val="28"/>
        </w:rPr>
      </w:pPr>
      <w:r w:rsidRPr="00E77833">
        <w:rPr>
          <w:rFonts w:ascii="Times New Roman" w:hAnsi="Times New Roman"/>
          <w:b/>
          <w:sz w:val="28"/>
          <w:szCs w:val="28"/>
        </w:rPr>
        <w:t>9. Часть 7 статьи 20 Устава дополнить абзацем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r w:rsidRPr="00E77833">
        <w:rPr>
          <w:rFonts w:ascii="Times New Roman" w:hAnsi="Times New Roman"/>
          <w:sz w:val="28"/>
          <w:szCs w:val="28"/>
        </w:rPr>
        <w:lastRenderedPageBreak/>
        <w:t>граждан в целях рассмотрения и обсуждения вопросов внесения инициативных проектов определяется решением Совета Поселения.»;</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10.  Часть 2 статьи 23 Устава изложить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11.Часть 3 статьи 23 Устава дополнить пунктом 3 в следующей редакции: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12. Абзац 1 части 5 статьи 23 Устава изложить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13.Часть 5 статьи 23 Устава дополнить пунктом 6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tabs>
          <w:tab w:val="left" w:pos="8865"/>
        </w:tabs>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14. Пункт 1 части 7 статьи 23 изложить в следующей редакции:</w:t>
      </w:r>
      <w:r w:rsidRPr="00E77833">
        <w:rPr>
          <w:rFonts w:ascii="Times New Roman" w:hAnsi="Times New Roman"/>
          <w:b/>
          <w:sz w:val="28"/>
          <w:szCs w:val="28"/>
        </w:rPr>
        <w:tab/>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r w:rsidRPr="00E77833">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или жителей Поселения;»;</w:t>
      </w:r>
    </w:p>
    <w:p w:rsidR="00D57431" w:rsidRPr="00E77833" w:rsidRDefault="00D57431" w:rsidP="00D57431">
      <w:pPr>
        <w:autoSpaceDE w:val="0"/>
        <w:autoSpaceDN w:val="0"/>
        <w:adjustRightInd w:val="0"/>
        <w:spacing w:after="0" w:line="240" w:lineRule="auto"/>
        <w:ind w:firstLine="540"/>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eastAsia="Calibri" w:hAnsi="Times New Roman"/>
          <w:b/>
          <w:sz w:val="28"/>
          <w:szCs w:val="28"/>
          <w:lang w:eastAsia="en-US"/>
        </w:rPr>
      </w:pPr>
      <w:r w:rsidRPr="00E77833">
        <w:rPr>
          <w:rFonts w:ascii="Times New Roman" w:hAnsi="Times New Roman"/>
          <w:b/>
          <w:sz w:val="28"/>
          <w:szCs w:val="28"/>
        </w:rPr>
        <w:t>15.</w:t>
      </w:r>
      <w:r w:rsidRPr="00E77833">
        <w:rPr>
          <w:rFonts w:ascii="Times New Roman" w:eastAsia="Calibri" w:hAnsi="Times New Roman"/>
          <w:b/>
          <w:sz w:val="28"/>
          <w:szCs w:val="28"/>
          <w:lang w:eastAsia="en-US"/>
        </w:rPr>
        <w:t xml:space="preserve">  Часть 10 статьи 30 Устава изложить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eastAsia="Calibri" w:hAnsi="Times New Roman"/>
          <w:sz w:val="28"/>
          <w:szCs w:val="28"/>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1) заниматься предпринимательской деятельностью лично или через доверенных лиц;</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2) участвовать в управлении коммерческой или некоммерческой организацией, за исключением следующих случаев:</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rsidRPr="00E77833">
        <w:rPr>
          <w:rFonts w:ascii="Times New Roman" w:hAnsi="Times New Roman"/>
          <w:bCs/>
          <w:sz w:val="28"/>
          <w:szCs w:val="28"/>
        </w:rPr>
        <w:lastRenderedPageBreak/>
        <w:t xml:space="preserve">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77833">
        <w:rPr>
          <w:rFonts w:ascii="Times New Roman" w:hAnsi="Times New Roman"/>
          <w:sz w:val="28"/>
          <w:szCs w:val="28"/>
        </w:rPr>
        <w:t>с предварительным уведомлением Президента Республики Татарстан в порядке, установленном законом Республики Татарстан</w:t>
      </w:r>
      <w:r w:rsidRPr="00E77833">
        <w:rPr>
          <w:rFonts w:ascii="Times New Roman" w:hAnsi="Times New Roman"/>
          <w:bCs/>
          <w:sz w:val="28"/>
          <w:szCs w:val="28"/>
        </w:rPr>
        <w:t>;</w:t>
      </w:r>
    </w:p>
    <w:p w:rsidR="00D57431" w:rsidRPr="00E77833" w:rsidRDefault="00D57431" w:rsidP="00D57431">
      <w:pPr>
        <w:spacing w:after="0" w:line="240" w:lineRule="auto"/>
        <w:ind w:firstLine="539"/>
        <w:jc w:val="both"/>
        <w:rPr>
          <w:rFonts w:ascii="Times New Roman" w:hAnsi="Times New Roman"/>
          <w:sz w:val="28"/>
          <w:szCs w:val="28"/>
        </w:rPr>
      </w:pPr>
      <w:r w:rsidRPr="00E77833">
        <w:rPr>
          <w:rFonts w:ascii="Times New Roman" w:hAnsi="Times New Roman"/>
          <w:bCs/>
          <w:sz w:val="28"/>
          <w:szCs w:val="28"/>
        </w:rPr>
        <w:t xml:space="preserve">в) </w:t>
      </w:r>
      <w:r w:rsidRPr="00E77833">
        <w:rPr>
          <w:rFonts w:ascii="Times New Roman" w:hAnsi="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D57431" w:rsidRPr="00E77833" w:rsidRDefault="00D57431" w:rsidP="00D57431">
      <w:pPr>
        <w:spacing w:after="0" w:line="240" w:lineRule="auto"/>
        <w:ind w:firstLine="539"/>
        <w:jc w:val="both"/>
        <w:rPr>
          <w:rFonts w:ascii="Times New Roman" w:hAnsi="Times New Roman"/>
          <w:bCs/>
          <w:sz w:val="28"/>
          <w:szCs w:val="28"/>
        </w:rPr>
      </w:pPr>
      <w:r w:rsidRPr="00E77833">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д) иные случаи, предусмотренные федеральными законами;</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16. Статью 30 Устава дополнить частью 11 изложить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67"/>
        <w:jc w:val="both"/>
        <w:rPr>
          <w:rFonts w:ascii="Times New Roman" w:hAnsi="Times New Roman"/>
          <w:b/>
          <w:sz w:val="28"/>
          <w:szCs w:val="28"/>
        </w:rPr>
      </w:pPr>
      <w:r w:rsidRPr="00E77833">
        <w:rPr>
          <w:rFonts w:ascii="Times New Roman" w:hAnsi="Times New Roman"/>
          <w:b/>
          <w:sz w:val="28"/>
          <w:szCs w:val="28"/>
        </w:rPr>
        <w:t>17. Часть 6 статьи 43 Устава изложить в следующей редакции: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r w:rsidRPr="00E77833">
        <w:rPr>
          <w:rFonts w:ascii="Times New Roman" w:hAnsi="Times New Roman"/>
          <w:sz w:val="28"/>
          <w:szCs w:val="28"/>
        </w:rPr>
        <w:t>«6. Глава Поселения не вправе:</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1) заниматься предпринимательской деятельностью лично или через доверенных лиц;</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2) участвовать в управлении коммерческой или некоммерческой организацией, за исключением следующих случаев:</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E77833">
        <w:rPr>
          <w:rFonts w:ascii="Times New Roman" w:hAnsi="Times New Roman"/>
          <w:bCs/>
          <w:sz w:val="28"/>
          <w:szCs w:val="28"/>
        </w:rPr>
        <w:lastRenderedPageBreak/>
        <w:t>жилищно-строительного, гаражного кооперативов, товарищества собственников недвижимости;</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77833">
        <w:rPr>
          <w:rFonts w:ascii="Times New Roman" w:hAnsi="Times New Roman"/>
          <w:sz w:val="28"/>
          <w:szCs w:val="28"/>
        </w:rPr>
        <w:t>с предварительным уведомлением Президента Республики Татарстан в порядке, установленном законом Республики Татарстан</w:t>
      </w:r>
      <w:r w:rsidRPr="00E77833">
        <w:rPr>
          <w:rFonts w:ascii="Times New Roman" w:hAnsi="Times New Roman"/>
          <w:bCs/>
          <w:sz w:val="28"/>
          <w:szCs w:val="28"/>
        </w:rPr>
        <w:t>;</w:t>
      </w:r>
    </w:p>
    <w:p w:rsidR="00D57431" w:rsidRPr="00E77833" w:rsidRDefault="00D57431" w:rsidP="00D57431">
      <w:pPr>
        <w:spacing w:after="0" w:line="240" w:lineRule="auto"/>
        <w:ind w:firstLine="539"/>
        <w:jc w:val="both"/>
        <w:rPr>
          <w:rFonts w:ascii="Times New Roman" w:hAnsi="Times New Roman"/>
          <w:sz w:val="28"/>
          <w:szCs w:val="28"/>
        </w:rPr>
      </w:pPr>
      <w:r w:rsidRPr="00E77833">
        <w:rPr>
          <w:rFonts w:ascii="Times New Roman" w:hAnsi="Times New Roman"/>
          <w:bCs/>
          <w:sz w:val="28"/>
          <w:szCs w:val="28"/>
        </w:rPr>
        <w:t xml:space="preserve">в) </w:t>
      </w:r>
      <w:r w:rsidRPr="00E77833">
        <w:rPr>
          <w:rFonts w:ascii="Times New Roman" w:hAnsi="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D57431" w:rsidRPr="00E77833" w:rsidRDefault="00D57431" w:rsidP="00D57431">
      <w:pPr>
        <w:spacing w:after="0" w:line="240" w:lineRule="auto"/>
        <w:ind w:firstLine="539"/>
        <w:jc w:val="both"/>
        <w:rPr>
          <w:rFonts w:ascii="Times New Roman" w:hAnsi="Times New Roman"/>
          <w:bCs/>
          <w:sz w:val="28"/>
          <w:szCs w:val="28"/>
        </w:rPr>
      </w:pPr>
      <w:r w:rsidRPr="00E77833">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д) иные случаи, предусмотренные федеральными законами;</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7431" w:rsidRPr="00E77833" w:rsidRDefault="00D57431" w:rsidP="00D57431">
      <w:pPr>
        <w:autoSpaceDE w:val="0"/>
        <w:autoSpaceDN w:val="0"/>
        <w:adjustRightInd w:val="0"/>
        <w:spacing w:after="0" w:line="240" w:lineRule="auto"/>
        <w:ind w:firstLine="540"/>
        <w:jc w:val="both"/>
        <w:rPr>
          <w:rFonts w:ascii="Times New Roman" w:hAnsi="Times New Roman"/>
          <w:bCs/>
          <w:sz w:val="28"/>
          <w:szCs w:val="28"/>
        </w:rPr>
      </w:pPr>
      <w:r w:rsidRPr="00E77833">
        <w:rPr>
          <w:rFonts w:ascii="Times New Roman" w:hAnsi="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431" w:rsidRPr="00E77833" w:rsidRDefault="00D57431" w:rsidP="00D57431">
      <w:pPr>
        <w:autoSpaceDE w:val="0"/>
        <w:autoSpaceDN w:val="0"/>
        <w:adjustRightInd w:val="0"/>
        <w:spacing w:after="0" w:line="240" w:lineRule="auto"/>
        <w:ind w:firstLine="567"/>
        <w:jc w:val="both"/>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539"/>
        <w:jc w:val="both"/>
        <w:outlineLvl w:val="0"/>
        <w:rPr>
          <w:rFonts w:ascii="Times New Roman" w:hAnsi="Times New Roman"/>
          <w:b/>
          <w:bCs/>
          <w:sz w:val="28"/>
          <w:szCs w:val="28"/>
        </w:rPr>
      </w:pPr>
      <w:r w:rsidRPr="00E77833">
        <w:rPr>
          <w:rFonts w:ascii="Times New Roman" w:hAnsi="Times New Roman"/>
          <w:b/>
          <w:bCs/>
          <w:sz w:val="28"/>
          <w:szCs w:val="28"/>
        </w:rPr>
        <w:t>18.Дополнить Устав статьей 80.1. в следующей редакции:</w:t>
      </w:r>
    </w:p>
    <w:p w:rsidR="00D57431" w:rsidRPr="00E77833" w:rsidRDefault="00D57431" w:rsidP="00D57431">
      <w:pPr>
        <w:autoSpaceDE w:val="0"/>
        <w:autoSpaceDN w:val="0"/>
        <w:adjustRightInd w:val="0"/>
        <w:spacing w:after="0" w:line="240" w:lineRule="auto"/>
        <w:ind w:firstLine="539"/>
        <w:jc w:val="both"/>
        <w:outlineLvl w:val="0"/>
        <w:rPr>
          <w:rFonts w:ascii="Times New Roman" w:hAnsi="Times New Roman"/>
          <w:bCs/>
          <w:sz w:val="28"/>
          <w:szCs w:val="28"/>
        </w:rPr>
      </w:pPr>
      <w:r w:rsidRPr="00E77833">
        <w:rPr>
          <w:rFonts w:ascii="Times New Roman" w:hAnsi="Times New Roman"/>
          <w:bCs/>
          <w:sz w:val="28"/>
          <w:szCs w:val="28"/>
        </w:rPr>
        <w:t>«Статья 80.1. Финансовое и иное обеспечение реализации инициативных проектов</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 xml:space="preserve">1. Источником финансового обеспечения реализации инициативных проектов, предусмотренных </w:t>
      </w:r>
      <w:hyperlink r:id="rId6" w:history="1">
        <w:r w:rsidRPr="00E77833">
          <w:rPr>
            <w:rFonts w:ascii="Times New Roman" w:hAnsi="Times New Roman"/>
            <w:sz w:val="28"/>
            <w:szCs w:val="28"/>
          </w:rPr>
          <w:t>статьей 15.1</w:t>
        </w:r>
      </w:hyperlink>
      <w:r w:rsidRPr="00E77833">
        <w:rPr>
          <w:rFonts w:ascii="Times New Roman" w:hAnsi="Times New Roman"/>
          <w:sz w:val="28"/>
          <w:szCs w:val="28"/>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E77833">
        <w:rPr>
          <w:rFonts w:ascii="Times New Roman" w:hAnsi="Times New Roman"/>
          <w:sz w:val="28"/>
          <w:szCs w:val="28"/>
        </w:rPr>
        <w:lastRenderedPageBreak/>
        <w:t xml:space="preserve">добровольной основе и зачисляемые в соответствии с Бюджетным </w:t>
      </w:r>
      <w:hyperlink r:id="rId7" w:history="1">
        <w:r w:rsidRPr="00E77833">
          <w:rPr>
            <w:rFonts w:ascii="Times New Roman" w:hAnsi="Times New Roman"/>
            <w:sz w:val="28"/>
            <w:szCs w:val="28"/>
          </w:rPr>
          <w:t>кодексом</w:t>
        </w:r>
      </w:hyperlink>
      <w:r w:rsidRPr="00E77833">
        <w:rPr>
          <w:rFonts w:ascii="Times New Roman" w:hAnsi="Times New Roman"/>
          <w:sz w:val="28"/>
          <w:szCs w:val="28"/>
        </w:rPr>
        <w:t xml:space="preserve"> Российской Федерации в бюджет Поселения в целях реализации конкретных инициативных проектов.</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D57431" w:rsidRPr="00E77833" w:rsidRDefault="00D57431" w:rsidP="00D57431">
      <w:pPr>
        <w:autoSpaceDE w:val="0"/>
        <w:autoSpaceDN w:val="0"/>
        <w:adjustRightInd w:val="0"/>
        <w:spacing w:after="0" w:line="240" w:lineRule="auto"/>
        <w:ind w:firstLine="539"/>
        <w:jc w:val="both"/>
        <w:rPr>
          <w:rFonts w:ascii="Times New Roman" w:hAnsi="Times New Roman"/>
          <w:sz w:val="28"/>
          <w:szCs w:val="28"/>
        </w:rPr>
      </w:pPr>
      <w:r w:rsidRPr="00E77833">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57431" w:rsidRPr="00E77833" w:rsidRDefault="00D57431" w:rsidP="00D57431">
      <w:pPr>
        <w:spacing w:after="0" w:line="240" w:lineRule="auto"/>
        <w:ind w:firstLine="567"/>
        <w:rPr>
          <w:rFonts w:ascii="Times New Roman" w:hAnsi="Times New Roman"/>
          <w:sz w:val="28"/>
          <w:szCs w:val="28"/>
        </w:rPr>
      </w:pPr>
    </w:p>
    <w:p w:rsidR="00D57431" w:rsidRPr="00E77833" w:rsidRDefault="00D57431" w:rsidP="00D57431">
      <w:pPr>
        <w:spacing w:after="0" w:line="240" w:lineRule="auto"/>
        <w:ind w:firstLine="567"/>
        <w:rPr>
          <w:rFonts w:ascii="Times New Roman" w:hAnsi="Times New Roman"/>
          <w:sz w:val="28"/>
          <w:szCs w:val="28"/>
        </w:rPr>
      </w:pPr>
    </w:p>
    <w:p w:rsidR="00D57431" w:rsidRPr="00E77833" w:rsidRDefault="00D57431" w:rsidP="00D57431">
      <w:pPr>
        <w:autoSpaceDE w:val="0"/>
        <w:autoSpaceDN w:val="0"/>
        <w:adjustRightInd w:val="0"/>
        <w:spacing w:after="0" w:line="240" w:lineRule="auto"/>
        <w:ind w:firstLine="720"/>
        <w:jc w:val="both"/>
        <w:rPr>
          <w:rFonts w:ascii="Times New Roman" w:hAnsi="Times New Roman"/>
          <w:color w:val="000000"/>
          <w:sz w:val="28"/>
          <w:szCs w:val="28"/>
        </w:rPr>
      </w:pPr>
    </w:p>
    <w:p w:rsidR="00D57431" w:rsidRPr="00E77833" w:rsidRDefault="00D57431" w:rsidP="00D57431">
      <w:pPr>
        <w:autoSpaceDE w:val="0"/>
        <w:autoSpaceDN w:val="0"/>
        <w:adjustRightInd w:val="0"/>
        <w:spacing w:after="0" w:line="240" w:lineRule="auto"/>
        <w:ind w:firstLine="720"/>
        <w:jc w:val="both"/>
        <w:rPr>
          <w:rFonts w:ascii="Times New Roman" w:hAnsi="Times New Roman"/>
          <w:color w:val="000000"/>
          <w:sz w:val="28"/>
          <w:szCs w:val="28"/>
        </w:rPr>
      </w:pPr>
    </w:p>
    <w:p w:rsidR="00FA525B" w:rsidRDefault="00FA525B">
      <w:bookmarkStart w:id="8" w:name="_GoBack"/>
      <w:bookmarkEnd w:id="8"/>
    </w:p>
    <w:sectPr w:rsidR="00FA525B" w:rsidSect="003F5622">
      <w:pgSz w:w="11906" w:h="16838"/>
      <w:pgMar w:top="426"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05"/>
    <w:rsid w:val="00335405"/>
    <w:rsid w:val="00D57431"/>
    <w:rsid w:val="00FA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4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4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4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4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1829991C547B2DCB9D381BE0DE04AF55DC504A1826BCF3835EA239FA77723A270A68B273F1CAA803375CB615j6k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1829991C547B2DCB9D381BE0DE04AF55DC5D431A20BCF3835EA239FA77723A350A30B673FFDFFC536D0BBB1667690A570DA63CFEjFk7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3566</Words>
  <Characters>20328</Characters>
  <Application>Microsoft Office Word</Application>
  <DocSecurity>0</DocSecurity>
  <Lines>169</Lines>
  <Paragraphs>47</Paragraphs>
  <ScaleCrop>false</ScaleCrop>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2021-04-28T06:41:00Z</dcterms:created>
  <dcterms:modified xsi:type="dcterms:W3CDTF">2021-04-28T06:41:00Z</dcterms:modified>
</cp:coreProperties>
</file>