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75342" w:rsidR="00CE0EC8" w:rsidP="000B495C" w:rsidRDefault="000B495C" w14:paraId="2170453D" wp14:textId="77777777">
      <w:pPr>
        <w:pStyle w:val="a3"/>
        <w:jc w:val="center"/>
        <w:rPr>
          <w:b/>
          <w:sz w:val="32"/>
          <w:szCs w:val="32"/>
          <w:u w:val="single"/>
        </w:rPr>
      </w:pPr>
      <w:r w:rsidRPr="00E75342">
        <w:rPr>
          <w:b/>
          <w:sz w:val="32"/>
          <w:szCs w:val="32"/>
          <w:u w:val="single"/>
        </w:rPr>
        <w:t xml:space="preserve">Господдержка малых форм хозяйствования на селе </w:t>
      </w:r>
    </w:p>
    <w:p xmlns:wp14="http://schemas.microsoft.com/office/word/2010/wordml" w:rsidRPr="00E75342" w:rsidR="000B495C" w:rsidP="000B495C" w:rsidRDefault="000B495C" w14:paraId="242B135C" wp14:textId="693A097E">
      <w:pPr>
        <w:pStyle w:val="a3"/>
        <w:jc w:val="center"/>
        <w:rPr>
          <w:sz w:val="28"/>
          <w:szCs w:val="28"/>
          <w:u w:val="single"/>
        </w:rPr>
      </w:pPr>
      <w:r w:rsidRPr="0FBD4AFC" w:rsidR="0FBD4AFC">
        <w:rPr>
          <w:b w:val="1"/>
          <w:bCs w:val="1"/>
          <w:sz w:val="32"/>
          <w:szCs w:val="32"/>
          <w:u w:val="single"/>
        </w:rPr>
        <w:t>на 2021год</w:t>
      </w:r>
    </w:p>
    <w:p xmlns:wp14="http://schemas.microsoft.com/office/word/2010/wordml" w:rsidR="000B495C" w:rsidP="000B495C" w:rsidRDefault="000B495C" w14:paraId="672A6659" wp14:textId="77777777">
      <w:pPr>
        <w:pStyle w:val="a3"/>
        <w:jc w:val="center"/>
        <w:rPr>
          <w:sz w:val="28"/>
          <w:szCs w:val="28"/>
        </w:rPr>
      </w:pPr>
    </w:p>
    <w:p xmlns:wp14="http://schemas.microsoft.com/office/word/2010/wordml" w:rsidR="00B8038E" w:rsidP="00B8038E" w:rsidRDefault="00B8038E" w14:paraId="0A37501D" wp14:textId="77777777">
      <w:pPr>
        <w:pStyle w:val="a3"/>
        <w:ind w:left="720"/>
        <w:jc w:val="both"/>
        <w:rPr>
          <w:b/>
          <w:sz w:val="28"/>
          <w:szCs w:val="28"/>
        </w:rPr>
      </w:pPr>
    </w:p>
    <w:p xmlns:wp14="http://schemas.microsoft.com/office/word/2010/wordml" w:rsidR="00B8038E" w:rsidP="00B8038E" w:rsidRDefault="00B8038E" w14:paraId="5DAB6C7B" wp14:textId="77777777">
      <w:pPr>
        <w:pStyle w:val="a3"/>
        <w:ind w:left="720"/>
        <w:jc w:val="both"/>
        <w:rPr>
          <w:b/>
          <w:sz w:val="28"/>
          <w:szCs w:val="28"/>
        </w:rPr>
      </w:pPr>
    </w:p>
    <w:p xmlns:wp14="http://schemas.microsoft.com/office/word/2010/wordml" w:rsidRPr="00B8038E" w:rsidR="00882B83" w:rsidP="00B8038E" w:rsidRDefault="00882B83" w14:paraId="7D63E14B" wp14:textId="77777777">
      <w:pPr>
        <w:pStyle w:val="a3"/>
        <w:ind w:left="720"/>
        <w:jc w:val="both"/>
        <w:rPr>
          <w:b/>
          <w:sz w:val="28"/>
          <w:szCs w:val="28"/>
        </w:rPr>
      </w:pPr>
      <w:bookmarkStart w:name="_GoBack" w:id="0"/>
      <w:bookmarkEnd w:id="0"/>
      <w:r w:rsidRPr="00B8038E">
        <w:rPr>
          <w:b/>
          <w:sz w:val="28"/>
          <w:szCs w:val="28"/>
        </w:rPr>
        <w:t>Для личных подсобных хозяй</w:t>
      </w:r>
      <w:proofErr w:type="gramStart"/>
      <w:r w:rsidRPr="00B8038E">
        <w:rPr>
          <w:b/>
          <w:sz w:val="28"/>
          <w:szCs w:val="28"/>
        </w:rPr>
        <w:t>ств гр</w:t>
      </w:r>
      <w:proofErr w:type="gramEnd"/>
      <w:r w:rsidRPr="00B8038E">
        <w:rPr>
          <w:b/>
          <w:sz w:val="28"/>
          <w:szCs w:val="28"/>
        </w:rPr>
        <w:t>аждан (ЛПХ):</w:t>
      </w:r>
    </w:p>
    <w:p xmlns:wp14="http://schemas.microsoft.com/office/word/2010/wordml" w:rsidR="000044FB" w:rsidP="000044FB" w:rsidRDefault="000044FB" w14:paraId="02EB378F" wp14:textId="77777777">
      <w:pPr>
        <w:pStyle w:val="a3"/>
        <w:ind w:left="720"/>
        <w:jc w:val="both"/>
        <w:rPr>
          <w:sz w:val="28"/>
          <w:szCs w:val="28"/>
        </w:rPr>
      </w:pPr>
    </w:p>
    <w:p xmlns:wp14="http://schemas.microsoft.com/office/word/2010/wordml" w:rsidR="00882B83" w:rsidP="00882B83" w:rsidRDefault="00882B83" w14:paraId="43FB804D" wp14:textId="7777777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по строительству </w:t>
      </w:r>
      <w:r w:rsidR="006B6753">
        <w:rPr>
          <w:sz w:val="28"/>
          <w:szCs w:val="28"/>
        </w:rPr>
        <w:t>мини-ферм молочного направления на 8 коров 200 тысяч рублей</w:t>
      </w:r>
      <w:r w:rsidR="00F77DCE">
        <w:rPr>
          <w:sz w:val="28"/>
          <w:szCs w:val="28"/>
        </w:rPr>
        <w:t>, на 5 коров 120 тысяч рублей,</w:t>
      </w:r>
    </w:p>
    <w:p xmlns:wp14="http://schemas.microsoft.com/office/word/2010/wordml" w:rsidR="00882B83" w:rsidP="00882B83" w:rsidRDefault="00882B83" w14:paraId="00E93DEF" wp14:textId="7777777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</w:t>
      </w:r>
      <w:r w:rsidR="00F77DCE">
        <w:rPr>
          <w:sz w:val="28"/>
          <w:szCs w:val="28"/>
        </w:rPr>
        <w:t>обретение</w:t>
      </w:r>
      <w:r>
        <w:rPr>
          <w:sz w:val="28"/>
          <w:szCs w:val="28"/>
        </w:rPr>
        <w:t xml:space="preserve"> поголовья нетелей и первотелок</w:t>
      </w:r>
      <w:r w:rsidR="00F77DCE">
        <w:rPr>
          <w:sz w:val="28"/>
          <w:szCs w:val="28"/>
        </w:rPr>
        <w:t>, племенных 20 тысяч рублей за голову, товарных 15 тысяч рублей за голову</w:t>
      </w:r>
      <w:r>
        <w:rPr>
          <w:sz w:val="28"/>
          <w:szCs w:val="28"/>
        </w:rPr>
        <w:t>,</w:t>
      </w:r>
    </w:p>
    <w:p xmlns:wp14="http://schemas.microsoft.com/office/word/2010/wordml" w:rsidR="00882B83" w:rsidP="00882B83" w:rsidRDefault="00882B83" w14:paraId="64EA5AB0" wp14:textId="7777777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молодняка птицы</w:t>
      </w:r>
      <w:r w:rsidR="000044FB">
        <w:rPr>
          <w:sz w:val="28"/>
          <w:szCs w:val="28"/>
        </w:rPr>
        <w:t xml:space="preserve"> из расчета гуси и индейки 100 рублей за голову, утки – 80 рублей, цыплята-бройлеры – 30 рублей,</w:t>
      </w:r>
    </w:p>
    <w:p xmlns:wp14="http://schemas.microsoft.com/office/word/2010/wordml" w:rsidR="00882B83" w:rsidP="00882B83" w:rsidRDefault="00882B83" w14:paraId="531CA576" wp14:textId="7777777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приобретение кормов для </w:t>
      </w:r>
      <w:r w:rsidR="000044FB">
        <w:rPr>
          <w:sz w:val="28"/>
          <w:szCs w:val="28"/>
        </w:rPr>
        <w:t>содержания кобыл старше 3-х лет по 3 тысячи на одну голову,</w:t>
      </w:r>
    </w:p>
    <w:p xmlns:wp14="http://schemas.microsoft.com/office/word/2010/wordml" w:rsidR="0021277B" w:rsidP="00882B83" w:rsidRDefault="00882B83" w14:paraId="5AAFBEEA" wp14:textId="7777777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="0021277B">
        <w:rPr>
          <w:sz w:val="28"/>
          <w:szCs w:val="28"/>
        </w:rPr>
        <w:t>на проведение ветеринарных ме</w:t>
      </w:r>
      <w:r w:rsidR="000044FB">
        <w:rPr>
          <w:sz w:val="28"/>
          <w:szCs w:val="28"/>
        </w:rPr>
        <w:t>роприятий по обслуживанию коров из расчета 300 рублей на одну голову,</w:t>
      </w:r>
    </w:p>
    <w:p xmlns:wp14="http://schemas.microsoft.com/office/word/2010/wordml" w:rsidR="00882B83" w:rsidP="00882B83" w:rsidRDefault="0021277B" w14:paraId="48378DBB" wp14:textId="7777777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коров и нетелей за пределами Республики Татарстан</w:t>
      </w:r>
      <w:r w:rsidR="00882B83">
        <w:rPr>
          <w:sz w:val="28"/>
          <w:szCs w:val="28"/>
        </w:rPr>
        <w:t xml:space="preserve"> </w:t>
      </w:r>
      <w:r w:rsidR="000044FB">
        <w:rPr>
          <w:sz w:val="28"/>
          <w:szCs w:val="28"/>
        </w:rPr>
        <w:t>по 30 тысяч рублей за одну голову.</w:t>
      </w:r>
    </w:p>
    <w:p xmlns:wp14="http://schemas.microsoft.com/office/word/2010/wordml" w:rsidR="000044FB" w:rsidP="00882B83" w:rsidRDefault="000044FB" w14:paraId="389C9FD6" wp14:textId="027B94AE">
      <w:pPr>
        <w:pStyle w:val="a3"/>
        <w:ind w:left="720"/>
        <w:jc w:val="both"/>
        <w:rPr>
          <w:sz w:val="28"/>
          <w:szCs w:val="28"/>
        </w:rPr>
      </w:pPr>
      <w:r w:rsidRPr="0FBD4AFC" w:rsidR="0FBD4AFC">
        <w:rPr>
          <w:sz w:val="28"/>
          <w:szCs w:val="28"/>
        </w:rPr>
        <w:t>- Субсидии на поголовье дойных коров – 2300 рублей, дойных коз – 500 рублей.</w:t>
      </w:r>
    </w:p>
    <w:p xmlns:wp14="http://schemas.microsoft.com/office/word/2010/wordml" w:rsidR="003D66CD" w:rsidP="00882B83" w:rsidRDefault="003D66CD" w14:paraId="6A05A809" wp14:textId="77777777">
      <w:pPr>
        <w:pStyle w:val="a3"/>
        <w:ind w:left="720"/>
        <w:jc w:val="both"/>
        <w:rPr>
          <w:sz w:val="28"/>
          <w:szCs w:val="28"/>
        </w:rPr>
      </w:pPr>
    </w:p>
    <w:sectPr w:rsidR="003D66C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54B"/>
    <w:multiLevelType w:val="hybridMultilevel"/>
    <w:tmpl w:val="EDC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EB7"/>
    <w:multiLevelType w:val="hybridMultilevel"/>
    <w:tmpl w:val="1BC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C"/>
    <w:rsid w:val="000044FB"/>
    <w:rsid w:val="000B495C"/>
    <w:rsid w:val="001F5C56"/>
    <w:rsid w:val="0021277B"/>
    <w:rsid w:val="003D66CD"/>
    <w:rsid w:val="003E00E7"/>
    <w:rsid w:val="006B6753"/>
    <w:rsid w:val="00836BC8"/>
    <w:rsid w:val="00882B83"/>
    <w:rsid w:val="00977FCD"/>
    <w:rsid w:val="00B8038E"/>
    <w:rsid w:val="00C3678F"/>
    <w:rsid w:val="00C90BEC"/>
    <w:rsid w:val="00CE0EC8"/>
    <w:rsid w:val="00E75342"/>
    <w:rsid w:val="00F77DCE"/>
    <w:rsid w:val="0FB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5128"/>
  <w15:docId w15:val="{C8309AC0-394A-422B-A112-973CD2ED9C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6144-C709-46E0-A2BA-F99035B81E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</dc:creator>
  <lastModifiedBy>sashkarpovkarpova</lastModifiedBy>
  <revision>4</revision>
  <dcterms:created xsi:type="dcterms:W3CDTF">2020-08-04T09:39:00.0000000Z</dcterms:created>
  <dcterms:modified xsi:type="dcterms:W3CDTF">2021-07-26T08:06:09.4483415Z</dcterms:modified>
</coreProperties>
</file>