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E3" w:rsidRPr="005067E3" w:rsidRDefault="005067E3" w:rsidP="00506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7E3" w:rsidRPr="005067E3" w:rsidRDefault="005067E3" w:rsidP="0050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E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067E3" w:rsidRDefault="005067E3" w:rsidP="0050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E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Большееловского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67E3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067E3" w:rsidRPr="005067E3" w:rsidRDefault="005067E3" w:rsidP="0050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7E3" w:rsidRPr="005067E3" w:rsidRDefault="005067E3" w:rsidP="0050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E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5067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«01» августа 2016 г.</w:t>
      </w:r>
    </w:p>
    <w:p w:rsidR="00E752DA" w:rsidRPr="00E752DA" w:rsidRDefault="00E752DA" w:rsidP="00E75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52DA" w:rsidRPr="00E752DA" w:rsidRDefault="00E752DA" w:rsidP="00E752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 публичных слушаний  по </w:t>
      </w:r>
      <w:r w:rsidRPr="00E752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внесению изменений </w:t>
      </w:r>
      <w:proofErr w:type="gramStart"/>
      <w:r w:rsidRPr="00E752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</w:t>
      </w:r>
      <w:proofErr w:type="gramEnd"/>
      <w:r w:rsidRPr="00E752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</w:t>
      </w:r>
    </w:p>
    <w:p w:rsidR="00E752DA" w:rsidRPr="00E752DA" w:rsidRDefault="00E752DA" w:rsidP="00E752DA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«Правила землепользования и застройки муниципального образования </w:t>
      </w:r>
    </w:p>
    <w:p w:rsidR="00E752DA" w:rsidRPr="00E752DA" w:rsidRDefault="00E752DA" w:rsidP="00E752DA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Большееловское</w:t>
      </w:r>
      <w:proofErr w:type="spellEnd"/>
      <w:r w:rsidRPr="00E752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сельское поселение» </w:t>
      </w:r>
      <w:proofErr w:type="spellStart"/>
      <w:r w:rsidRPr="00E752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Елабужского</w:t>
      </w:r>
      <w:proofErr w:type="spellEnd"/>
      <w:r w:rsidRPr="00E752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муниципального района»</w:t>
      </w:r>
    </w:p>
    <w:p w:rsidR="00E752DA" w:rsidRPr="00E752DA" w:rsidRDefault="00E752DA" w:rsidP="00E752DA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752DA" w:rsidRPr="00E752DA" w:rsidRDefault="00E752DA" w:rsidP="00E752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п.3 ст.28 Федерального закона  от 06.10.2003 №131-ФЗ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Большееловское</w:t>
      </w:r>
      <w:proofErr w:type="spellEnd"/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752DA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утвержденным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Большееловского</w:t>
      </w:r>
      <w:proofErr w:type="spellEnd"/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01 августа 2016 года</w:t>
      </w: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067E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E752DA" w:rsidRPr="00E752DA" w:rsidRDefault="00E752DA" w:rsidP="00E752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2DA" w:rsidRPr="00E752DA" w:rsidRDefault="00E752DA" w:rsidP="00E752DA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E752DA" w:rsidRPr="00E752DA" w:rsidRDefault="00E752DA" w:rsidP="00E752DA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2DA" w:rsidRPr="00E752DA" w:rsidRDefault="00E752DA" w:rsidP="00E752D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1. Вынести на публичные слушания проект </w:t>
      </w:r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изменений в «Правила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Большееловское</w:t>
      </w:r>
      <w:proofErr w:type="spellEnd"/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сельское поселение» </w:t>
      </w:r>
      <w:proofErr w:type="spellStart"/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Елабужского</w:t>
      </w:r>
      <w:proofErr w:type="spellEnd"/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района»</w:t>
      </w:r>
      <w:r w:rsidRPr="00E752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52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52DA" w:rsidRPr="00E752DA" w:rsidRDefault="00E752DA" w:rsidP="00E752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путем вывешивания на стенде по адресу: </w:t>
      </w:r>
      <w:r w:rsidRPr="00E752DA">
        <w:rPr>
          <w:rFonts w:ascii="Times New Roman" w:eastAsia="Times New Roman" w:hAnsi="Times New Roman" w:cs="Times New Roman"/>
          <w:sz w:val="28"/>
          <w:szCs w:val="28"/>
          <w:lang w:val="tt-RU"/>
        </w:rPr>
        <w:t>Республика Татарстан, Елабужский муниципальный района,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с. Большое Елово, ул. Центральная, д.2.</w:t>
      </w:r>
    </w:p>
    <w:p w:rsidR="00E752DA" w:rsidRPr="00E752DA" w:rsidRDefault="00E752DA" w:rsidP="00E752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sz w:val="28"/>
          <w:szCs w:val="28"/>
        </w:rPr>
        <w:t>- сообщение о проведении публичных слушаний;</w:t>
      </w:r>
    </w:p>
    <w:p w:rsidR="00E752DA" w:rsidRPr="00E752DA" w:rsidRDefault="00E752DA" w:rsidP="00E752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- проект </w:t>
      </w:r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изменений в «Правила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Большееловское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2DA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» </w:t>
      </w:r>
      <w:proofErr w:type="spellStart"/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Елабужского</w:t>
      </w:r>
      <w:proofErr w:type="spellEnd"/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района»</w:t>
      </w: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№1);</w:t>
      </w:r>
    </w:p>
    <w:p w:rsidR="00E752DA" w:rsidRPr="00E752DA" w:rsidRDefault="00E752DA" w:rsidP="00E752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sz w:val="28"/>
          <w:szCs w:val="28"/>
        </w:rPr>
        <w:t>- порядок учета предложений граждан по проекту изменений в «Правила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Большееловское</w:t>
      </w:r>
      <w:proofErr w:type="spellEnd"/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E752DA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и участия граждан в его обсуждении (приложение№2).</w:t>
      </w:r>
    </w:p>
    <w:p w:rsidR="00E752DA" w:rsidRPr="00E752DA" w:rsidRDefault="00E752DA" w:rsidP="00E752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3. Назначить публичные слушания по проекту </w:t>
      </w:r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изменений в «Правила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Большееловское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2DA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» </w:t>
      </w:r>
      <w:proofErr w:type="spellStart"/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Елабужского</w:t>
      </w:r>
      <w:proofErr w:type="spellEnd"/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района»</w:t>
      </w: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  на  04 октября 2016 года  в 14.00 ч. в здании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СДК </w:t>
      </w: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E752DA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 xml:space="preserve">Республика Татарстан, Елабужский муниципальный района,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с. Большое Елово, ул. 40 лет Победы, д.2.</w:t>
      </w:r>
    </w:p>
    <w:p w:rsidR="00E752DA" w:rsidRPr="00E752DA" w:rsidRDefault="00E752DA" w:rsidP="00E752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4. Рекомендовать </w:t>
      </w:r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комиссии по подготовке проекта изменений в «Правила землепользования и застройки сельских поселений», входящих в состав </w:t>
      </w:r>
      <w:proofErr w:type="spellStart"/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Елабужского</w:t>
      </w:r>
      <w:proofErr w:type="spellEnd"/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района,</w:t>
      </w: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проведение публичных слушаний, прием и учет предложений граждан по указанному проекту решения.</w:t>
      </w:r>
    </w:p>
    <w:p w:rsidR="00E752DA" w:rsidRPr="00E752DA" w:rsidRDefault="00E752DA" w:rsidP="00E752DA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752D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752D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 опубликования.</w:t>
      </w:r>
    </w:p>
    <w:p w:rsidR="00E752DA" w:rsidRPr="00E752DA" w:rsidRDefault="00E752DA" w:rsidP="00E752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E752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752DA" w:rsidRPr="00E752DA" w:rsidRDefault="00E752DA" w:rsidP="00E7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2DA" w:rsidRPr="00E752DA" w:rsidRDefault="00E752DA" w:rsidP="00E752DA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52DA" w:rsidRPr="00E752DA" w:rsidRDefault="00E752DA" w:rsidP="00E752DA">
      <w:pPr>
        <w:tabs>
          <w:tab w:val="left" w:pos="28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2DA">
        <w:rPr>
          <w:rFonts w:ascii="Calibri" w:eastAsia="Times New Roman" w:hAnsi="Calibri" w:cs="Times New Roman"/>
          <w:b/>
          <w:sz w:val="28"/>
          <w:szCs w:val="28"/>
        </w:rPr>
        <w:tab/>
      </w:r>
      <w:r w:rsidRPr="00E752D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                                                            </w:t>
      </w:r>
      <w:r w:rsidRPr="00E752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752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752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А.И.Машанов</w:t>
      </w:r>
      <w:proofErr w:type="spellEnd"/>
    </w:p>
    <w:p w:rsidR="00E752DA" w:rsidRPr="00E752DA" w:rsidRDefault="00E752DA" w:rsidP="00E752DA">
      <w:pPr>
        <w:shd w:val="clear" w:color="auto" w:fill="FFFFFF"/>
        <w:spacing w:before="100" w:beforeAutospacing="1" w:after="100" w:afterAutospacing="1" w:line="253" w:lineRule="atLeast"/>
        <w:ind w:left="-567"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52DA" w:rsidRPr="00E752DA" w:rsidRDefault="00E752DA" w:rsidP="00E752DA">
      <w:pPr>
        <w:shd w:val="clear" w:color="auto" w:fill="FFFFFF"/>
        <w:spacing w:before="100" w:beforeAutospacing="1" w:after="100" w:afterAutospacing="1" w:line="253" w:lineRule="atLeast"/>
        <w:ind w:left="-567" w:firstLine="709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E752D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E752DA" w:rsidRPr="00E752DA" w:rsidRDefault="00E752DA" w:rsidP="00E752DA">
      <w:pPr>
        <w:shd w:val="clear" w:color="auto" w:fill="FFFFFF"/>
        <w:spacing w:before="100" w:beforeAutospacing="1" w:after="100" w:afterAutospacing="1" w:line="253" w:lineRule="atLeast"/>
        <w:ind w:left="-567" w:firstLine="709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E752DA" w:rsidRDefault="00E752DA" w:rsidP="00CA5CB0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CA5CB0" w:rsidRPr="00E752DA" w:rsidRDefault="00CA5CB0" w:rsidP="00CA5CB0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E752DA" w:rsidRPr="00E752DA" w:rsidRDefault="00E752DA" w:rsidP="00E752DA">
      <w:pPr>
        <w:shd w:val="clear" w:color="auto" w:fill="FFFFFF"/>
        <w:spacing w:before="100" w:beforeAutospacing="1" w:after="100" w:afterAutospacing="1" w:line="253" w:lineRule="atLeast"/>
        <w:ind w:left="-567" w:firstLine="709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E752DA" w:rsidRPr="00E752DA" w:rsidRDefault="00E752DA" w:rsidP="00E752DA">
      <w:pPr>
        <w:shd w:val="clear" w:color="auto" w:fill="FFFFFF"/>
        <w:spacing w:before="100" w:beforeAutospacing="1" w:after="100" w:afterAutospacing="1" w:line="253" w:lineRule="atLeast"/>
        <w:ind w:left="-567" w:firstLine="709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E752DA" w:rsidRDefault="00E752DA" w:rsidP="00E752DA">
      <w:pPr>
        <w:shd w:val="clear" w:color="auto" w:fill="FFFFFF"/>
        <w:spacing w:before="100" w:beforeAutospacing="1" w:after="100" w:afterAutospacing="1" w:line="253" w:lineRule="atLeast"/>
        <w:ind w:left="-567" w:firstLine="709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5067E3" w:rsidRDefault="005067E3" w:rsidP="00E752DA">
      <w:pPr>
        <w:shd w:val="clear" w:color="auto" w:fill="FFFFFF"/>
        <w:spacing w:before="100" w:beforeAutospacing="1" w:after="100" w:afterAutospacing="1" w:line="253" w:lineRule="atLeast"/>
        <w:ind w:left="-567" w:firstLine="709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5067E3" w:rsidRDefault="005067E3" w:rsidP="00E752DA">
      <w:pPr>
        <w:shd w:val="clear" w:color="auto" w:fill="FFFFFF"/>
        <w:spacing w:before="100" w:beforeAutospacing="1" w:after="100" w:afterAutospacing="1" w:line="253" w:lineRule="atLeast"/>
        <w:ind w:left="-567" w:firstLine="709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5067E3" w:rsidRDefault="005067E3" w:rsidP="00E752DA">
      <w:pPr>
        <w:shd w:val="clear" w:color="auto" w:fill="FFFFFF"/>
        <w:spacing w:before="100" w:beforeAutospacing="1" w:after="100" w:afterAutospacing="1" w:line="253" w:lineRule="atLeast"/>
        <w:ind w:left="-567" w:firstLine="709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5067E3" w:rsidRDefault="005067E3" w:rsidP="00E752DA">
      <w:pPr>
        <w:shd w:val="clear" w:color="auto" w:fill="FFFFFF"/>
        <w:spacing w:before="100" w:beforeAutospacing="1" w:after="100" w:afterAutospacing="1" w:line="253" w:lineRule="atLeast"/>
        <w:ind w:left="-567" w:firstLine="709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5067E3" w:rsidRDefault="005067E3" w:rsidP="00E752DA">
      <w:pPr>
        <w:shd w:val="clear" w:color="auto" w:fill="FFFFFF"/>
        <w:spacing w:before="100" w:beforeAutospacing="1" w:after="100" w:afterAutospacing="1" w:line="253" w:lineRule="atLeast"/>
        <w:ind w:left="-567" w:firstLine="709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5067E3" w:rsidRPr="00E752DA" w:rsidRDefault="005067E3" w:rsidP="00E752DA">
      <w:pPr>
        <w:shd w:val="clear" w:color="auto" w:fill="FFFFFF"/>
        <w:spacing w:before="100" w:beforeAutospacing="1" w:after="100" w:afterAutospacing="1" w:line="253" w:lineRule="atLeast"/>
        <w:ind w:left="-567" w:firstLine="709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E752DA" w:rsidRPr="00E752DA" w:rsidRDefault="00E752DA" w:rsidP="00E752DA">
      <w:pPr>
        <w:shd w:val="clear" w:color="auto" w:fill="FFFFFF"/>
        <w:spacing w:before="100" w:beforeAutospacing="1" w:after="100" w:afterAutospacing="1" w:line="253" w:lineRule="atLeast"/>
        <w:ind w:left="-567" w:firstLine="709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E752DA" w:rsidRPr="00E752DA" w:rsidRDefault="00E752DA" w:rsidP="00E752DA">
      <w:pPr>
        <w:shd w:val="clear" w:color="auto" w:fill="FFFFFF"/>
        <w:spacing w:after="0" w:line="253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E752D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                                        </w:t>
      </w:r>
    </w:p>
    <w:p w:rsidR="00E752DA" w:rsidRPr="00E752DA" w:rsidRDefault="00E752DA" w:rsidP="00E752DA">
      <w:pPr>
        <w:shd w:val="clear" w:color="auto" w:fill="FFFFFF"/>
        <w:spacing w:after="0" w:line="253" w:lineRule="atLeast"/>
        <w:ind w:left="453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2DA" w:rsidRPr="00E752DA" w:rsidRDefault="00E752DA" w:rsidP="00E752DA">
      <w:pPr>
        <w:shd w:val="clear" w:color="auto" w:fill="FFFFFF"/>
        <w:spacing w:after="0" w:line="253" w:lineRule="atLeast"/>
        <w:ind w:left="453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2DA" w:rsidRPr="00E752DA" w:rsidRDefault="00E752DA" w:rsidP="00E752DA">
      <w:pPr>
        <w:shd w:val="clear" w:color="auto" w:fill="FFFFFF"/>
        <w:spacing w:after="0" w:line="253" w:lineRule="atLeast"/>
        <w:ind w:left="453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r w:rsidRPr="00E752D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№2 к постановлению </w:t>
      </w:r>
    </w:p>
    <w:p w:rsidR="00E752DA" w:rsidRPr="00E752DA" w:rsidRDefault="00E752DA" w:rsidP="00E752DA">
      <w:pPr>
        <w:shd w:val="clear" w:color="auto" w:fill="FFFFFF"/>
        <w:spacing w:after="0" w:line="253" w:lineRule="atLeast"/>
        <w:ind w:left="453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52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Главы </w:t>
      </w:r>
      <w:proofErr w:type="spellStart"/>
      <w:r w:rsidR="00CA5CB0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Большееловского</w:t>
      </w:r>
      <w:proofErr w:type="spellEnd"/>
      <w:r w:rsidRPr="00E752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 </w:t>
      </w:r>
      <w:proofErr w:type="spellStart"/>
      <w:r w:rsidRPr="00E752DA">
        <w:rPr>
          <w:rFonts w:ascii="Times New Roman" w:eastAsia="Times New Roman" w:hAnsi="Times New Roman" w:cs="Times New Roman"/>
          <w:sz w:val="24"/>
          <w:szCs w:val="28"/>
          <w:lang w:eastAsia="ru-RU"/>
        </w:rPr>
        <w:t>Елабужского</w:t>
      </w:r>
      <w:proofErr w:type="spellEnd"/>
      <w:r w:rsidRPr="00E752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</w:t>
      </w:r>
    </w:p>
    <w:p w:rsidR="00E752DA" w:rsidRPr="00E752DA" w:rsidRDefault="00E752DA" w:rsidP="00E752DA">
      <w:pPr>
        <w:shd w:val="clear" w:color="auto" w:fill="FFFFFF"/>
        <w:spacing w:after="0" w:line="253" w:lineRule="atLeast"/>
        <w:ind w:left="453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52DA"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</w:t>
      </w:r>
      <w:r w:rsidR="00CA5CB0">
        <w:rPr>
          <w:rFonts w:ascii="Times New Roman" w:eastAsia="Times New Roman" w:hAnsi="Times New Roman" w:cs="Times New Roman"/>
          <w:sz w:val="24"/>
          <w:szCs w:val="28"/>
          <w:lang w:eastAsia="ru-RU"/>
        </w:rPr>
        <w:t>01</w:t>
      </w:r>
      <w:r w:rsidRPr="00E752DA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CA5C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августа </w:t>
      </w:r>
      <w:r w:rsidRPr="00E752DA">
        <w:rPr>
          <w:rFonts w:ascii="Times New Roman" w:eastAsia="Times New Roman" w:hAnsi="Times New Roman" w:cs="Times New Roman"/>
          <w:sz w:val="24"/>
          <w:szCs w:val="28"/>
          <w:lang w:eastAsia="ru-RU"/>
        </w:rPr>
        <w:t>201</w:t>
      </w:r>
      <w:r w:rsidR="00CA5CB0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E752DA">
        <w:rPr>
          <w:rFonts w:ascii="Times New Roman" w:eastAsia="Times New Roman" w:hAnsi="Times New Roman" w:cs="Times New Roman"/>
          <w:sz w:val="24"/>
          <w:szCs w:val="28"/>
          <w:lang w:eastAsia="ru-RU"/>
        </w:rPr>
        <w:t>г. №</w:t>
      </w:r>
      <w:r w:rsidR="005067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</w:t>
      </w:r>
    </w:p>
    <w:p w:rsidR="00E752DA" w:rsidRPr="00E752DA" w:rsidRDefault="00E752DA" w:rsidP="00E752D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52DA" w:rsidRPr="00E752DA" w:rsidRDefault="00E752DA" w:rsidP="00E752DA">
      <w:pPr>
        <w:shd w:val="clear" w:color="auto" w:fill="FFFFFF"/>
        <w:spacing w:after="0" w:line="253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2D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Порядок учета предложений граждан </w:t>
      </w:r>
      <w:r w:rsidRPr="00E7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</w:t>
      </w:r>
    </w:p>
    <w:p w:rsidR="00E752DA" w:rsidRPr="00E752DA" w:rsidRDefault="00E752DA" w:rsidP="00E752DA">
      <w:pPr>
        <w:shd w:val="clear" w:color="auto" w:fill="FFFFFF"/>
        <w:spacing w:after="0" w:line="253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2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изменений в «</w:t>
      </w:r>
      <w:r w:rsidRPr="00E7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землепользования и застройки </w:t>
      </w:r>
    </w:p>
    <w:p w:rsidR="00E752DA" w:rsidRPr="00E752DA" w:rsidRDefault="00E752DA" w:rsidP="00E752DA">
      <w:pPr>
        <w:shd w:val="clear" w:color="auto" w:fill="FFFFFF"/>
        <w:spacing w:after="0" w:line="253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="00CA5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Большееловское</w:t>
      </w:r>
      <w:proofErr w:type="spellEnd"/>
      <w:r w:rsidRPr="00E7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E752DA" w:rsidRPr="00E752DA" w:rsidRDefault="00E752DA" w:rsidP="00E752DA">
      <w:pPr>
        <w:shd w:val="clear" w:color="auto" w:fill="FFFFFF"/>
        <w:spacing w:after="0" w:line="253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7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E7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</w:t>
      </w:r>
    </w:p>
    <w:p w:rsidR="00E752DA" w:rsidRPr="00E752DA" w:rsidRDefault="00E752DA" w:rsidP="00E752DA">
      <w:pPr>
        <w:shd w:val="clear" w:color="auto" w:fill="FFFFFF"/>
        <w:spacing w:after="0" w:line="253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CB0" w:rsidRPr="00E752DA" w:rsidRDefault="00E752DA" w:rsidP="00CA5C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1. Предложения к проекту </w:t>
      </w:r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внесении в «Правила землепользования и застройки муниципального образования «</w:t>
      </w:r>
      <w:proofErr w:type="spellStart"/>
      <w:r w:rsidR="00CA5CB0">
        <w:rPr>
          <w:rFonts w:ascii="Times New Roman" w:eastAsia="Times New Roman" w:hAnsi="Times New Roman" w:cs="Times New Roman"/>
          <w:sz w:val="28"/>
          <w:szCs w:val="28"/>
        </w:rPr>
        <w:t>Большееловское</w:t>
      </w:r>
      <w:proofErr w:type="spellEnd"/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» </w:t>
      </w:r>
      <w:proofErr w:type="spellStart"/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Елабужского</w:t>
      </w:r>
      <w:proofErr w:type="spellEnd"/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района»</w:t>
      </w: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 вносятся в Совет </w:t>
      </w:r>
      <w:proofErr w:type="spellStart"/>
      <w:r w:rsidR="00CA5CB0">
        <w:rPr>
          <w:rFonts w:ascii="Times New Roman" w:eastAsia="Times New Roman" w:hAnsi="Times New Roman" w:cs="Times New Roman"/>
          <w:sz w:val="28"/>
          <w:szCs w:val="28"/>
        </w:rPr>
        <w:t>Большееловского</w:t>
      </w:r>
      <w:proofErr w:type="spellEnd"/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адресу: </w:t>
      </w:r>
      <w:r w:rsidRPr="00E752DA">
        <w:rPr>
          <w:rFonts w:ascii="Times New Roman" w:eastAsia="Times New Roman" w:hAnsi="Times New Roman" w:cs="Times New Roman"/>
          <w:sz w:val="28"/>
          <w:szCs w:val="28"/>
          <w:lang w:val="tt-RU"/>
        </w:rPr>
        <w:t>Республика Татарстан, Елабужский муниципальный района, с.</w:t>
      </w: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CB0">
        <w:rPr>
          <w:rFonts w:ascii="Times New Roman" w:eastAsia="Times New Roman" w:hAnsi="Times New Roman" w:cs="Times New Roman"/>
          <w:sz w:val="28"/>
          <w:szCs w:val="28"/>
          <w:lang w:val="tt-RU"/>
        </w:rPr>
        <w:t>Большое Елово, ул. Центральная, д.2.</w:t>
      </w:r>
    </w:p>
    <w:p w:rsidR="00E752DA" w:rsidRPr="00E752DA" w:rsidRDefault="00E752DA" w:rsidP="00E752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sz w:val="28"/>
          <w:szCs w:val="28"/>
        </w:rPr>
        <w:t>в письменной форме.</w:t>
      </w:r>
    </w:p>
    <w:p w:rsidR="00E752DA" w:rsidRPr="00E752DA" w:rsidRDefault="00E752DA" w:rsidP="00E752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2. Предложения по проекту </w:t>
      </w:r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внесении в «Правила землепользования и застройки муниципального образования «</w:t>
      </w:r>
      <w:proofErr w:type="spellStart"/>
      <w:r w:rsidR="00CA5CB0">
        <w:rPr>
          <w:rFonts w:ascii="Times New Roman" w:eastAsia="Times New Roman" w:hAnsi="Times New Roman" w:cs="Times New Roman"/>
          <w:sz w:val="28"/>
          <w:szCs w:val="28"/>
        </w:rPr>
        <w:t>Большееловское</w:t>
      </w:r>
      <w:proofErr w:type="spellEnd"/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» </w:t>
      </w:r>
      <w:proofErr w:type="spellStart"/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Елабужского</w:t>
      </w:r>
      <w:proofErr w:type="spellEnd"/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района» </w:t>
      </w: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в рабочие дни с 8.00 до 17.00 часов в срок до «</w:t>
      </w:r>
      <w:r w:rsidR="007A0EE0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A0EE0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 2016г. </w:t>
      </w:r>
    </w:p>
    <w:p w:rsidR="00E752DA" w:rsidRPr="00E752DA" w:rsidRDefault="00E752DA" w:rsidP="00CA5C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3. Заявки на участие в публичных слушаниях с правом выступления подается по адресу: </w:t>
      </w:r>
      <w:r w:rsidRPr="00E752DA">
        <w:rPr>
          <w:rFonts w:ascii="Times New Roman" w:eastAsia="Times New Roman" w:hAnsi="Times New Roman" w:cs="Times New Roman"/>
          <w:sz w:val="28"/>
          <w:szCs w:val="28"/>
          <w:lang w:val="tt-RU"/>
        </w:rPr>
        <w:t>Республика Татарстан, Елабужский муниципальный района, с.</w:t>
      </w:r>
      <w:r w:rsidR="00CA5CB0" w:rsidRPr="00CA5CB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CA5CB0">
        <w:rPr>
          <w:rFonts w:ascii="Times New Roman" w:eastAsia="Times New Roman" w:hAnsi="Times New Roman" w:cs="Times New Roman"/>
          <w:sz w:val="28"/>
          <w:szCs w:val="28"/>
          <w:lang w:val="tt-RU"/>
        </w:rPr>
        <w:t>Большое Елово, ул. Центральная, д.2,</w:t>
      </w: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 лично или по почте (пометкой на конверте «Публичные слушания»), а также по факсу</w:t>
      </w:r>
      <w:r w:rsidR="00CA5CB0">
        <w:rPr>
          <w:rFonts w:ascii="Times New Roman" w:eastAsia="Times New Roman" w:hAnsi="Times New Roman" w:cs="Times New Roman"/>
          <w:sz w:val="28"/>
          <w:szCs w:val="28"/>
        </w:rPr>
        <w:t xml:space="preserve"> 8(85557)7-32-42</w:t>
      </w:r>
      <w:r w:rsidRPr="00E75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2DA" w:rsidRPr="00E752DA" w:rsidRDefault="00E752DA" w:rsidP="00E752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Заявки принимаются в рабочие дни с 8 до 17 часов, не </w:t>
      </w:r>
      <w:proofErr w:type="gramStart"/>
      <w:r w:rsidRPr="00E752DA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 чем за два дня до даты проведения публичных слушаний.</w:t>
      </w:r>
    </w:p>
    <w:p w:rsidR="00E752DA" w:rsidRPr="00E752DA" w:rsidRDefault="00E752DA" w:rsidP="00E752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2DA">
        <w:rPr>
          <w:rFonts w:ascii="Times New Roman" w:eastAsia="Times New Roman" w:hAnsi="Times New Roman" w:cs="Times New Roman"/>
          <w:sz w:val="28"/>
          <w:szCs w:val="28"/>
        </w:rPr>
        <w:t xml:space="preserve">4. Предложения граждан регистрируются </w:t>
      </w:r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комиссии по подготовке проекта изменений в «Правила землепользования и застройки сельских поселений», входящих в состав </w:t>
      </w:r>
      <w:proofErr w:type="spellStart"/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Елабужского</w:t>
      </w:r>
      <w:proofErr w:type="spellEnd"/>
      <w:r w:rsidRPr="00E752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района.</w:t>
      </w:r>
    </w:p>
    <w:p w:rsidR="00E752DA" w:rsidRPr="00E752DA" w:rsidRDefault="00E752DA" w:rsidP="00E752DA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752DA" w:rsidRPr="00E752DA" w:rsidRDefault="00E752DA" w:rsidP="00E752DA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752DA" w:rsidRPr="00E752DA" w:rsidRDefault="00E752DA" w:rsidP="00E752DA">
      <w:pPr>
        <w:rPr>
          <w:rFonts w:ascii="Calibri" w:eastAsia="Times New Roman" w:hAnsi="Calibri" w:cs="Times New Roman"/>
        </w:rPr>
      </w:pPr>
    </w:p>
    <w:p w:rsidR="00E752DA" w:rsidRPr="00E752DA" w:rsidRDefault="00E752DA" w:rsidP="00E752D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DA" w:rsidRPr="00E752DA" w:rsidRDefault="00E752DA" w:rsidP="00E752D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DA" w:rsidRPr="00E752DA" w:rsidRDefault="00E752DA" w:rsidP="00E75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E752DA" w:rsidRPr="00E752DA" w:rsidRDefault="00E752DA" w:rsidP="00E752DA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2DA" w:rsidRPr="00E752DA" w:rsidRDefault="00E752DA" w:rsidP="00E752DA">
      <w:pPr>
        <w:tabs>
          <w:tab w:val="left" w:pos="727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B7F" w:rsidRDefault="00CB7B7F"/>
    <w:sectPr w:rsidR="00CB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44"/>
    <w:rsid w:val="005067E3"/>
    <w:rsid w:val="007A0EE0"/>
    <w:rsid w:val="009256D2"/>
    <w:rsid w:val="00CA5CB0"/>
    <w:rsid w:val="00CB7B7F"/>
    <w:rsid w:val="00E752DA"/>
    <w:rsid w:val="00EE39AA"/>
    <w:rsid w:val="00F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2016-08-24T11:37:00Z</cp:lastPrinted>
  <dcterms:created xsi:type="dcterms:W3CDTF">2016-08-24T07:30:00Z</dcterms:created>
  <dcterms:modified xsi:type="dcterms:W3CDTF">2016-08-24T11:38:00Z</dcterms:modified>
</cp:coreProperties>
</file>