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D6" w:rsidRPr="00A16C96" w:rsidRDefault="00A16C96" w:rsidP="00A16C96">
      <w:pPr>
        <w:jc w:val="center"/>
        <w:rPr>
          <w:b/>
        </w:rPr>
      </w:pPr>
      <w:r w:rsidRPr="00A16C96">
        <w:rPr>
          <w:b/>
        </w:rPr>
        <w:t>Информация о результатах и принятых мерах по обращениям граждан в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823"/>
        <w:gridCol w:w="4493"/>
        <w:gridCol w:w="2418"/>
      </w:tblGrid>
      <w:tr w:rsidR="001A176F" w:rsidTr="001A176F">
        <w:tc>
          <w:tcPr>
            <w:tcW w:w="837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 w:rsidRPr="00A16C96">
              <w:rPr>
                <w:b/>
              </w:rPr>
              <w:t xml:space="preserve">№ </w:t>
            </w:r>
            <w:proofErr w:type="gramStart"/>
            <w:r w:rsidRPr="00A16C96">
              <w:rPr>
                <w:b/>
              </w:rPr>
              <w:t>п</w:t>
            </w:r>
            <w:proofErr w:type="gramEnd"/>
            <w:r w:rsidRPr="00A16C96">
              <w:rPr>
                <w:b/>
              </w:rPr>
              <w:t>/п</w:t>
            </w:r>
          </w:p>
        </w:tc>
        <w:tc>
          <w:tcPr>
            <w:tcW w:w="1823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>
              <w:rPr>
                <w:b/>
              </w:rPr>
              <w:t>Дата поступления</w:t>
            </w:r>
          </w:p>
        </w:tc>
        <w:tc>
          <w:tcPr>
            <w:tcW w:w="4493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 w:rsidRPr="00A16C96">
              <w:rPr>
                <w:b/>
              </w:rPr>
              <w:t>Содержание вопроса</w:t>
            </w:r>
          </w:p>
        </w:tc>
        <w:tc>
          <w:tcPr>
            <w:tcW w:w="2418" w:type="dxa"/>
          </w:tcPr>
          <w:p w:rsidR="001A176F" w:rsidRPr="00A16C96" w:rsidRDefault="001A176F" w:rsidP="00A16C96">
            <w:pPr>
              <w:jc w:val="center"/>
              <w:rPr>
                <w:b/>
              </w:rPr>
            </w:pPr>
            <w:r w:rsidRPr="00A16C96">
              <w:rPr>
                <w:b/>
              </w:rPr>
              <w:t>Результат рассмотрения</w:t>
            </w:r>
          </w:p>
        </w:tc>
      </w:tr>
      <w:tr w:rsidR="001A176F" w:rsidTr="001A176F">
        <w:tc>
          <w:tcPr>
            <w:tcW w:w="837" w:type="dxa"/>
          </w:tcPr>
          <w:p w:rsidR="001A176F" w:rsidRDefault="001A176F">
            <w:r>
              <w:t>1</w:t>
            </w:r>
          </w:p>
        </w:tc>
        <w:tc>
          <w:tcPr>
            <w:tcW w:w="1823" w:type="dxa"/>
          </w:tcPr>
          <w:p w:rsidR="001A176F" w:rsidRDefault="00996AE9">
            <w:r>
              <w:t>14.01.2019</w:t>
            </w:r>
          </w:p>
        </w:tc>
        <w:tc>
          <w:tcPr>
            <w:tcW w:w="4493" w:type="dxa"/>
          </w:tcPr>
          <w:p w:rsidR="001A176F" w:rsidRDefault="001A176F">
            <w:r>
              <w:t>Очистить лестницу магазина и площадку под его окнами от снега</w:t>
            </w:r>
          </w:p>
        </w:tc>
        <w:tc>
          <w:tcPr>
            <w:tcW w:w="2418" w:type="dxa"/>
          </w:tcPr>
          <w:p w:rsidR="001A176F" w:rsidRDefault="00996AE9">
            <w:r>
              <w:t>Очищено 16.01.2019</w:t>
            </w:r>
          </w:p>
        </w:tc>
      </w:tr>
      <w:tr w:rsidR="001A176F" w:rsidTr="001A176F">
        <w:tc>
          <w:tcPr>
            <w:tcW w:w="837" w:type="dxa"/>
          </w:tcPr>
          <w:p w:rsidR="001A176F" w:rsidRDefault="00523147">
            <w:r>
              <w:t>2</w:t>
            </w:r>
          </w:p>
        </w:tc>
        <w:tc>
          <w:tcPr>
            <w:tcW w:w="1823" w:type="dxa"/>
          </w:tcPr>
          <w:p w:rsidR="001A176F" w:rsidRDefault="00523147">
            <w:r>
              <w:t>18.02.2019</w:t>
            </w:r>
          </w:p>
        </w:tc>
        <w:tc>
          <w:tcPr>
            <w:tcW w:w="4493" w:type="dxa"/>
          </w:tcPr>
          <w:p w:rsidR="001A176F" w:rsidRDefault="00523147">
            <w:r>
              <w:t>Почистить дорогу до кладбища</w:t>
            </w:r>
          </w:p>
        </w:tc>
        <w:tc>
          <w:tcPr>
            <w:tcW w:w="2418" w:type="dxa"/>
          </w:tcPr>
          <w:p w:rsidR="001A176F" w:rsidRDefault="00523147">
            <w:r>
              <w:t>Дорога чистится 3 дня</w:t>
            </w:r>
          </w:p>
        </w:tc>
      </w:tr>
      <w:tr w:rsidR="001A176F" w:rsidTr="001A176F">
        <w:tc>
          <w:tcPr>
            <w:tcW w:w="837" w:type="dxa"/>
          </w:tcPr>
          <w:p w:rsidR="001A176F" w:rsidRDefault="00B6753D">
            <w:r>
              <w:t>3</w:t>
            </w:r>
          </w:p>
        </w:tc>
        <w:tc>
          <w:tcPr>
            <w:tcW w:w="1823" w:type="dxa"/>
          </w:tcPr>
          <w:p w:rsidR="001A176F" w:rsidRDefault="00B6753D">
            <w:r>
              <w:t>04.03.2019</w:t>
            </w:r>
          </w:p>
        </w:tc>
        <w:tc>
          <w:tcPr>
            <w:tcW w:w="4493" w:type="dxa"/>
          </w:tcPr>
          <w:p w:rsidR="001A176F" w:rsidRDefault="00B6753D">
            <w:r>
              <w:t>Не горит фонарь уличного освещения</w:t>
            </w:r>
          </w:p>
        </w:tc>
        <w:tc>
          <w:tcPr>
            <w:tcW w:w="2418" w:type="dxa"/>
          </w:tcPr>
          <w:p w:rsidR="001A176F" w:rsidRDefault="00B6753D">
            <w:r>
              <w:t>22.03.2019 произведена замена фонарей</w:t>
            </w:r>
          </w:p>
        </w:tc>
      </w:tr>
      <w:tr w:rsidR="001A176F" w:rsidTr="001A176F">
        <w:tc>
          <w:tcPr>
            <w:tcW w:w="837" w:type="dxa"/>
          </w:tcPr>
          <w:p w:rsidR="001A176F" w:rsidRDefault="00B6753D">
            <w:r>
              <w:t>4</w:t>
            </w:r>
          </w:p>
        </w:tc>
        <w:tc>
          <w:tcPr>
            <w:tcW w:w="1823" w:type="dxa"/>
          </w:tcPr>
          <w:p w:rsidR="001A176F" w:rsidRDefault="00E6726C">
            <w:r>
              <w:t>18</w:t>
            </w:r>
            <w:r w:rsidRPr="00E6726C">
              <w:t>.03.2019</w:t>
            </w:r>
          </w:p>
        </w:tc>
        <w:tc>
          <w:tcPr>
            <w:tcW w:w="4493" w:type="dxa"/>
          </w:tcPr>
          <w:p w:rsidR="001A176F" w:rsidRDefault="00E6726C">
            <w:r>
              <w:t>Мусорная машина не доезжает до последнего мусорного бака по ул. Молодежная из-за снега</w:t>
            </w:r>
          </w:p>
        </w:tc>
        <w:tc>
          <w:tcPr>
            <w:tcW w:w="2418" w:type="dxa"/>
          </w:tcPr>
          <w:p w:rsidR="001A176F" w:rsidRDefault="00E6726C">
            <w:r>
              <w:t>22.03.2019 мусорный бак перемещен в более удобное место</w:t>
            </w:r>
          </w:p>
        </w:tc>
      </w:tr>
      <w:tr w:rsidR="001A176F" w:rsidTr="001A176F">
        <w:tc>
          <w:tcPr>
            <w:tcW w:w="837" w:type="dxa"/>
          </w:tcPr>
          <w:p w:rsidR="001A176F" w:rsidRDefault="00E6726C">
            <w:r>
              <w:t>5</w:t>
            </w:r>
          </w:p>
        </w:tc>
        <w:tc>
          <w:tcPr>
            <w:tcW w:w="1823" w:type="dxa"/>
          </w:tcPr>
          <w:p w:rsidR="001A176F" w:rsidRDefault="00E6726C">
            <w:r>
              <w:t>10.04.2019</w:t>
            </w:r>
          </w:p>
        </w:tc>
        <w:tc>
          <w:tcPr>
            <w:tcW w:w="4493" w:type="dxa"/>
          </w:tcPr>
          <w:p w:rsidR="001A176F" w:rsidRDefault="00E6726C">
            <w:r>
              <w:t>Привезти из города лекарства</w:t>
            </w:r>
          </w:p>
        </w:tc>
        <w:tc>
          <w:tcPr>
            <w:tcW w:w="2418" w:type="dxa"/>
          </w:tcPr>
          <w:p w:rsidR="001A176F" w:rsidRDefault="00E6726C">
            <w:r>
              <w:t>выполнено</w:t>
            </w:r>
          </w:p>
        </w:tc>
      </w:tr>
      <w:tr w:rsidR="001A176F" w:rsidTr="001A176F">
        <w:tc>
          <w:tcPr>
            <w:tcW w:w="837" w:type="dxa"/>
          </w:tcPr>
          <w:p w:rsidR="001A176F" w:rsidRDefault="00E6726C">
            <w:r>
              <w:t>6</w:t>
            </w:r>
          </w:p>
        </w:tc>
        <w:tc>
          <w:tcPr>
            <w:tcW w:w="1823" w:type="dxa"/>
          </w:tcPr>
          <w:p w:rsidR="001A176F" w:rsidRDefault="00E6726C">
            <w:r>
              <w:t>29.05.2019</w:t>
            </w:r>
          </w:p>
        </w:tc>
        <w:tc>
          <w:tcPr>
            <w:tcW w:w="4493" w:type="dxa"/>
          </w:tcPr>
          <w:p w:rsidR="001A176F" w:rsidRDefault="00E6726C" w:rsidP="00E6726C">
            <w:r>
              <w:t>Замечание – у жителей села козы пасутся у церкви – убрать их в другое место</w:t>
            </w:r>
          </w:p>
        </w:tc>
        <w:tc>
          <w:tcPr>
            <w:tcW w:w="2418" w:type="dxa"/>
          </w:tcPr>
          <w:p w:rsidR="001A176F" w:rsidRDefault="00E6726C">
            <w:r>
              <w:t>Исполнено</w:t>
            </w:r>
          </w:p>
        </w:tc>
      </w:tr>
      <w:tr w:rsidR="001A176F" w:rsidTr="001A176F">
        <w:tc>
          <w:tcPr>
            <w:tcW w:w="837" w:type="dxa"/>
          </w:tcPr>
          <w:p w:rsidR="001A176F" w:rsidRDefault="00E6726C">
            <w:r>
              <w:t>7</w:t>
            </w:r>
          </w:p>
        </w:tc>
        <w:tc>
          <w:tcPr>
            <w:tcW w:w="1823" w:type="dxa"/>
          </w:tcPr>
          <w:p w:rsidR="001A176F" w:rsidRDefault="007C545C">
            <w:r>
              <w:t>17.06.2019</w:t>
            </w:r>
          </w:p>
        </w:tc>
        <w:tc>
          <w:tcPr>
            <w:tcW w:w="4493" w:type="dxa"/>
          </w:tcPr>
          <w:p w:rsidR="001A176F" w:rsidRDefault="007C545C">
            <w:r>
              <w:t>Житель села просит отвезти его в город в ЦРБ</w:t>
            </w:r>
          </w:p>
        </w:tc>
        <w:tc>
          <w:tcPr>
            <w:tcW w:w="2418" w:type="dxa"/>
          </w:tcPr>
          <w:p w:rsidR="001A176F" w:rsidRDefault="007C545C">
            <w:r>
              <w:t>выполнено</w:t>
            </w:r>
          </w:p>
        </w:tc>
      </w:tr>
      <w:tr w:rsidR="001A176F" w:rsidTr="001A176F">
        <w:tc>
          <w:tcPr>
            <w:tcW w:w="837" w:type="dxa"/>
          </w:tcPr>
          <w:p w:rsidR="001A176F" w:rsidRDefault="007C545C">
            <w:r>
              <w:t>8</w:t>
            </w:r>
          </w:p>
        </w:tc>
        <w:tc>
          <w:tcPr>
            <w:tcW w:w="1823" w:type="dxa"/>
          </w:tcPr>
          <w:p w:rsidR="001A176F" w:rsidRDefault="00B31761">
            <w:r>
              <w:t>20.06.2019</w:t>
            </w:r>
          </w:p>
        </w:tc>
        <w:tc>
          <w:tcPr>
            <w:tcW w:w="4493" w:type="dxa"/>
          </w:tcPr>
          <w:p w:rsidR="001A176F" w:rsidRDefault="00B31761">
            <w:r>
              <w:t>Заменить эл. счетчик</w:t>
            </w:r>
          </w:p>
        </w:tc>
        <w:tc>
          <w:tcPr>
            <w:tcW w:w="2418" w:type="dxa"/>
          </w:tcPr>
          <w:p w:rsidR="001A176F" w:rsidRDefault="00B31761">
            <w:r>
              <w:t xml:space="preserve">Заявка передана в </w:t>
            </w:r>
            <w:proofErr w:type="spellStart"/>
            <w:r>
              <w:t>энергосбыт</w:t>
            </w:r>
            <w:proofErr w:type="spellEnd"/>
            <w:r>
              <w:t xml:space="preserve">. Установлено </w:t>
            </w:r>
          </w:p>
        </w:tc>
      </w:tr>
      <w:tr w:rsidR="001A176F" w:rsidTr="001A176F">
        <w:tc>
          <w:tcPr>
            <w:tcW w:w="837" w:type="dxa"/>
          </w:tcPr>
          <w:p w:rsidR="001A176F" w:rsidRDefault="00244544">
            <w:r>
              <w:t>9</w:t>
            </w:r>
          </w:p>
        </w:tc>
        <w:tc>
          <w:tcPr>
            <w:tcW w:w="1823" w:type="dxa"/>
          </w:tcPr>
          <w:p w:rsidR="001A176F" w:rsidRDefault="00244544">
            <w:r>
              <w:t>27.06.2019</w:t>
            </w:r>
          </w:p>
        </w:tc>
        <w:tc>
          <w:tcPr>
            <w:tcW w:w="4493" w:type="dxa"/>
          </w:tcPr>
          <w:p w:rsidR="001A176F" w:rsidRDefault="00244544">
            <w:r>
              <w:t>Скосить борщевик в огороде</w:t>
            </w:r>
          </w:p>
        </w:tc>
        <w:tc>
          <w:tcPr>
            <w:tcW w:w="2418" w:type="dxa"/>
          </w:tcPr>
          <w:p w:rsidR="001A176F" w:rsidRDefault="00244544">
            <w:r>
              <w:t>выполнено</w:t>
            </w:r>
          </w:p>
        </w:tc>
      </w:tr>
      <w:tr w:rsidR="001A176F" w:rsidTr="001A176F">
        <w:tc>
          <w:tcPr>
            <w:tcW w:w="837" w:type="dxa"/>
          </w:tcPr>
          <w:p w:rsidR="001A176F" w:rsidRDefault="00244544">
            <w:r>
              <w:t>10</w:t>
            </w:r>
          </w:p>
        </w:tc>
        <w:tc>
          <w:tcPr>
            <w:tcW w:w="1823" w:type="dxa"/>
          </w:tcPr>
          <w:p w:rsidR="001A176F" w:rsidRDefault="00FD2E94">
            <w:r>
              <w:t>12.07.2019</w:t>
            </w:r>
          </w:p>
        </w:tc>
        <w:tc>
          <w:tcPr>
            <w:tcW w:w="4493" w:type="dxa"/>
          </w:tcPr>
          <w:p w:rsidR="001A176F" w:rsidRDefault="00FD2E94">
            <w:r>
              <w:t>Порыв водопровода</w:t>
            </w:r>
          </w:p>
        </w:tc>
        <w:tc>
          <w:tcPr>
            <w:tcW w:w="2418" w:type="dxa"/>
          </w:tcPr>
          <w:p w:rsidR="001A176F" w:rsidRDefault="00FD2E94">
            <w:r>
              <w:t>Порыв устранен</w:t>
            </w:r>
          </w:p>
        </w:tc>
      </w:tr>
      <w:tr w:rsidR="001A176F" w:rsidTr="001A176F">
        <w:tc>
          <w:tcPr>
            <w:tcW w:w="837" w:type="dxa"/>
          </w:tcPr>
          <w:p w:rsidR="001A176F" w:rsidRDefault="00FD2E94">
            <w:r>
              <w:t>11</w:t>
            </w:r>
          </w:p>
        </w:tc>
        <w:tc>
          <w:tcPr>
            <w:tcW w:w="1823" w:type="dxa"/>
          </w:tcPr>
          <w:p w:rsidR="001A176F" w:rsidRDefault="00FD2E94">
            <w:r>
              <w:t>17.07.2019</w:t>
            </w:r>
          </w:p>
        </w:tc>
        <w:tc>
          <w:tcPr>
            <w:tcW w:w="4493" w:type="dxa"/>
          </w:tcPr>
          <w:p w:rsidR="001A176F" w:rsidRDefault="00D9575E">
            <w:r>
              <w:t>Просьба привезти ПГС для бетонирования пола в бане</w:t>
            </w:r>
          </w:p>
        </w:tc>
        <w:tc>
          <w:tcPr>
            <w:tcW w:w="2418" w:type="dxa"/>
          </w:tcPr>
          <w:p w:rsidR="001A176F" w:rsidRDefault="00D9575E">
            <w:r>
              <w:t>Доставлено 0,5 тонны</w:t>
            </w:r>
          </w:p>
        </w:tc>
      </w:tr>
      <w:tr w:rsidR="001A176F" w:rsidTr="001A176F">
        <w:tc>
          <w:tcPr>
            <w:tcW w:w="837" w:type="dxa"/>
          </w:tcPr>
          <w:p w:rsidR="001A176F" w:rsidRDefault="007C6012">
            <w:r>
              <w:t>12</w:t>
            </w:r>
          </w:p>
        </w:tc>
        <w:tc>
          <w:tcPr>
            <w:tcW w:w="1823" w:type="dxa"/>
          </w:tcPr>
          <w:p w:rsidR="001A176F" w:rsidRDefault="007C6012">
            <w:r>
              <w:t>14.08.2019</w:t>
            </w:r>
          </w:p>
        </w:tc>
        <w:tc>
          <w:tcPr>
            <w:tcW w:w="4493" w:type="dxa"/>
          </w:tcPr>
          <w:p w:rsidR="001A176F" w:rsidRDefault="007C6012">
            <w:r>
              <w:t>Установить фонарь уличного освещения</w:t>
            </w:r>
          </w:p>
        </w:tc>
        <w:tc>
          <w:tcPr>
            <w:tcW w:w="2418" w:type="dxa"/>
          </w:tcPr>
          <w:p w:rsidR="001A176F" w:rsidRDefault="00B158E5">
            <w:r>
              <w:t>выполнено</w:t>
            </w:r>
          </w:p>
        </w:tc>
      </w:tr>
      <w:tr w:rsidR="001A176F" w:rsidTr="001A176F">
        <w:tc>
          <w:tcPr>
            <w:tcW w:w="837" w:type="dxa"/>
          </w:tcPr>
          <w:p w:rsidR="001A176F" w:rsidRDefault="00A71C1D">
            <w:r>
              <w:t>13</w:t>
            </w:r>
          </w:p>
        </w:tc>
        <w:tc>
          <w:tcPr>
            <w:tcW w:w="1823" w:type="dxa"/>
          </w:tcPr>
          <w:p w:rsidR="001A176F" w:rsidRDefault="00A71C1D">
            <w:r>
              <w:t>12.09.2019</w:t>
            </w:r>
          </w:p>
        </w:tc>
        <w:tc>
          <w:tcPr>
            <w:tcW w:w="4493" w:type="dxa"/>
          </w:tcPr>
          <w:p w:rsidR="001A176F" w:rsidRDefault="00F1755F">
            <w:r>
              <w:t>Беспокоят бесхозные собаки</w:t>
            </w:r>
          </w:p>
        </w:tc>
        <w:tc>
          <w:tcPr>
            <w:tcW w:w="2418" w:type="dxa"/>
          </w:tcPr>
          <w:p w:rsidR="001A176F" w:rsidRDefault="00F1755F">
            <w:r>
              <w:t xml:space="preserve">Собаки вывезены за пределы </w:t>
            </w:r>
            <w:proofErr w:type="spellStart"/>
            <w:r>
              <w:t>сп</w:t>
            </w:r>
            <w:proofErr w:type="spellEnd"/>
          </w:p>
        </w:tc>
      </w:tr>
      <w:tr w:rsidR="001A176F" w:rsidTr="001A176F">
        <w:tc>
          <w:tcPr>
            <w:tcW w:w="837" w:type="dxa"/>
          </w:tcPr>
          <w:p w:rsidR="001A176F" w:rsidRDefault="00030A4C">
            <w:r>
              <w:t>14</w:t>
            </w:r>
          </w:p>
        </w:tc>
        <w:tc>
          <w:tcPr>
            <w:tcW w:w="1823" w:type="dxa"/>
          </w:tcPr>
          <w:p w:rsidR="001A176F" w:rsidRDefault="00030A4C">
            <w:r>
              <w:t>25.09.2019</w:t>
            </w:r>
          </w:p>
        </w:tc>
        <w:tc>
          <w:tcPr>
            <w:tcW w:w="4493" w:type="dxa"/>
          </w:tcPr>
          <w:p w:rsidR="001A176F" w:rsidRDefault="00030A4C">
            <w:r>
              <w:t xml:space="preserve">Просьба отловить бесхозных собак </w:t>
            </w:r>
          </w:p>
        </w:tc>
        <w:tc>
          <w:tcPr>
            <w:tcW w:w="2418" w:type="dxa"/>
          </w:tcPr>
          <w:p w:rsidR="001A176F" w:rsidRDefault="00030A4C">
            <w:r w:rsidRPr="00030A4C">
              <w:t xml:space="preserve">Собаки вывезены за пределы </w:t>
            </w:r>
            <w:proofErr w:type="spellStart"/>
            <w:r w:rsidRPr="00030A4C">
              <w:t>сп</w:t>
            </w:r>
            <w:proofErr w:type="spellEnd"/>
          </w:p>
        </w:tc>
      </w:tr>
      <w:tr w:rsidR="001A176F" w:rsidTr="001A176F">
        <w:tc>
          <w:tcPr>
            <w:tcW w:w="837" w:type="dxa"/>
          </w:tcPr>
          <w:p w:rsidR="001A176F" w:rsidRDefault="0076652C">
            <w:r>
              <w:t>15</w:t>
            </w:r>
          </w:p>
        </w:tc>
        <w:tc>
          <w:tcPr>
            <w:tcW w:w="1823" w:type="dxa"/>
          </w:tcPr>
          <w:p w:rsidR="001A176F" w:rsidRDefault="0076652C">
            <w:r>
              <w:t>12.12.2019</w:t>
            </w:r>
          </w:p>
        </w:tc>
        <w:tc>
          <w:tcPr>
            <w:tcW w:w="4493" w:type="dxa"/>
          </w:tcPr>
          <w:p w:rsidR="001A176F" w:rsidRDefault="0076652C">
            <w:r>
              <w:t>Просьба решить вопрос с доставкой хлеба в село</w:t>
            </w:r>
          </w:p>
        </w:tc>
        <w:tc>
          <w:tcPr>
            <w:tcW w:w="2418" w:type="dxa"/>
          </w:tcPr>
          <w:p w:rsidR="001A176F" w:rsidRDefault="0076652C">
            <w:r>
              <w:t xml:space="preserve">Звонок в </w:t>
            </w:r>
            <w:proofErr w:type="spellStart"/>
            <w:r>
              <w:t>РайПО</w:t>
            </w:r>
            <w:proofErr w:type="spellEnd"/>
            <w:r>
              <w:t xml:space="preserve">. Вопрос решен с администрацией </w:t>
            </w:r>
            <w:proofErr w:type="spellStart"/>
            <w:r>
              <w:t>РайПО</w:t>
            </w:r>
            <w:proofErr w:type="spellEnd"/>
          </w:p>
        </w:tc>
      </w:tr>
      <w:tr w:rsidR="001A176F" w:rsidTr="001A176F">
        <w:tc>
          <w:tcPr>
            <w:tcW w:w="837" w:type="dxa"/>
          </w:tcPr>
          <w:p w:rsidR="001A176F" w:rsidRDefault="008438F2">
            <w:r>
              <w:t>16</w:t>
            </w:r>
          </w:p>
        </w:tc>
        <w:tc>
          <w:tcPr>
            <w:tcW w:w="1823" w:type="dxa"/>
          </w:tcPr>
          <w:p w:rsidR="001A176F" w:rsidRDefault="008438F2">
            <w:r>
              <w:t>28.11.2019</w:t>
            </w:r>
          </w:p>
        </w:tc>
        <w:tc>
          <w:tcPr>
            <w:tcW w:w="4493" w:type="dxa"/>
          </w:tcPr>
          <w:p w:rsidR="001A176F" w:rsidRDefault="008438F2">
            <w:r>
              <w:t>Повесить фонарь уличного освещения на столб перед  детсадом</w:t>
            </w:r>
          </w:p>
        </w:tc>
        <w:tc>
          <w:tcPr>
            <w:tcW w:w="2418" w:type="dxa"/>
          </w:tcPr>
          <w:p w:rsidR="001A176F" w:rsidRDefault="008438F2">
            <w:r>
              <w:t xml:space="preserve">Сделано в </w:t>
            </w:r>
            <w:proofErr w:type="spellStart"/>
            <w:r>
              <w:t>теч</w:t>
            </w:r>
            <w:proofErr w:type="spellEnd"/>
            <w:r>
              <w:t>. 2 недель</w:t>
            </w:r>
          </w:p>
        </w:tc>
      </w:tr>
      <w:tr w:rsidR="001A176F" w:rsidTr="001A176F">
        <w:tc>
          <w:tcPr>
            <w:tcW w:w="837" w:type="dxa"/>
          </w:tcPr>
          <w:p w:rsidR="001A176F" w:rsidRDefault="008438F2">
            <w:r>
              <w:t>17</w:t>
            </w:r>
          </w:p>
        </w:tc>
        <w:tc>
          <w:tcPr>
            <w:tcW w:w="1823" w:type="dxa"/>
          </w:tcPr>
          <w:p w:rsidR="001A176F" w:rsidRDefault="008438F2">
            <w:r>
              <w:t>12.12.2019</w:t>
            </w:r>
          </w:p>
        </w:tc>
        <w:tc>
          <w:tcPr>
            <w:tcW w:w="4493" w:type="dxa"/>
          </w:tcPr>
          <w:p w:rsidR="001A176F" w:rsidRDefault="008438F2">
            <w:r>
              <w:t>Повесить фонарь уличного освещения</w:t>
            </w:r>
          </w:p>
        </w:tc>
        <w:tc>
          <w:tcPr>
            <w:tcW w:w="2418" w:type="dxa"/>
          </w:tcPr>
          <w:p w:rsidR="001A176F" w:rsidRDefault="008438F2">
            <w:r w:rsidRPr="008438F2">
              <w:t xml:space="preserve">Сделано в </w:t>
            </w:r>
            <w:proofErr w:type="spellStart"/>
            <w:r w:rsidRPr="008438F2">
              <w:t>теч</w:t>
            </w:r>
            <w:proofErr w:type="spellEnd"/>
            <w:r w:rsidRPr="008438F2">
              <w:t>. 2 недель</w:t>
            </w:r>
          </w:p>
        </w:tc>
      </w:tr>
      <w:tr w:rsidR="001A176F" w:rsidTr="001A176F">
        <w:tc>
          <w:tcPr>
            <w:tcW w:w="837" w:type="dxa"/>
          </w:tcPr>
          <w:p w:rsidR="001A176F" w:rsidRDefault="001A176F"/>
        </w:tc>
        <w:tc>
          <w:tcPr>
            <w:tcW w:w="1823" w:type="dxa"/>
          </w:tcPr>
          <w:p w:rsidR="001A176F" w:rsidRDefault="001A176F"/>
        </w:tc>
        <w:tc>
          <w:tcPr>
            <w:tcW w:w="4493" w:type="dxa"/>
          </w:tcPr>
          <w:p w:rsidR="001A176F" w:rsidRDefault="001A176F"/>
        </w:tc>
        <w:tc>
          <w:tcPr>
            <w:tcW w:w="2418" w:type="dxa"/>
          </w:tcPr>
          <w:p w:rsidR="001A176F" w:rsidRDefault="001A176F"/>
        </w:tc>
      </w:tr>
      <w:tr w:rsidR="001A176F" w:rsidTr="001A176F">
        <w:tc>
          <w:tcPr>
            <w:tcW w:w="837" w:type="dxa"/>
          </w:tcPr>
          <w:p w:rsidR="001A176F" w:rsidRDefault="001A176F"/>
        </w:tc>
        <w:tc>
          <w:tcPr>
            <w:tcW w:w="1823" w:type="dxa"/>
          </w:tcPr>
          <w:p w:rsidR="001A176F" w:rsidRDefault="001A176F"/>
        </w:tc>
        <w:tc>
          <w:tcPr>
            <w:tcW w:w="4493" w:type="dxa"/>
          </w:tcPr>
          <w:p w:rsidR="001A176F" w:rsidRDefault="001A176F"/>
        </w:tc>
        <w:tc>
          <w:tcPr>
            <w:tcW w:w="2418" w:type="dxa"/>
          </w:tcPr>
          <w:p w:rsidR="001A176F" w:rsidRDefault="001A176F"/>
        </w:tc>
      </w:tr>
    </w:tbl>
    <w:p w:rsidR="00A16C96" w:rsidRPr="00CA6330" w:rsidRDefault="00CA6330">
      <w:pPr>
        <w:rPr>
          <w:b/>
        </w:rPr>
      </w:pPr>
      <w:r>
        <w:rPr>
          <w:b/>
        </w:rPr>
        <w:t>Обращений граждан в электронной форме за 2019 год не поступало</w:t>
      </w:r>
      <w:bookmarkStart w:id="0" w:name="_GoBack"/>
      <w:bookmarkEnd w:id="0"/>
    </w:p>
    <w:sectPr w:rsidR="00A16C96" w:rsidRPr="00CA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29"/>
    <w:rsid w:val="00030A4C"/>
    <w:rsid w:val="001A176F"/>
    <w:rsid w:val="00244544"/>
    <w:rsid w:val="00523147"/>
    <w:rsid w:val="0076652C"/>
    <w:rsid w:val="007C545C"/>
    <w:rsid w:val="007C6012"/>
    <w:rsid w:val="008438F2"/>
    <w:rsid w:val="008D4729"/>
    <w:rsid w:val="00996AE9"/>
    <w:rsid w:val="00A16C96"/>
    <w:rsid w:val="00A71C1D"/>
    <w:rsid w:val="00A72AD6"/>
    <w:rsid w:val="00B158E5"/>
    <w:rsid w:val="00B31761"/>
    <w:rsid w:val="00B6753D"/>
    <w:rsid w:val="00CA6330"/>
    <w:rsid w:val="00CD57F7"/>
    <w:rsid w:val="00D9575E"/>
    <w:rsid w:val="00E6726C"/>
    <w:rsid w:val="00F1755F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2020-10-29T07:28:00Z</dcterms:created>
  <dcterms:modified xsi:type="dcterms:W3CDTF">2020-10-29T07:29:00Z</dcterms:modified>
</cp:coreProperties>
</file>